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97" w:rsidRDefault="00E26797" w:rsidP="001B1FA0">
      <w:pPr>
        <w:spacing w:after="0" w:line="360" w:lineRule="auto"/>
        <w:rPr>
          <w:rFonts w:ascii="Times New Roman" w:hAnsi="Times New Roman" w:cs="Times New Roman"/>
          <w:b/>
          <w:lang w:val="kk-KZ"/>
        </w:rPr>
      </w:pPr>
    </w:p>
    <w:p w:rsidR="00625A9D" w:rsidRPr="001B1FA0" w:rsidRDefault="00625A9D" w:rsidP="001B1FA0">
      <w:pPr>
        <w:framePr w:hSpace="180" w:wrap="around" w:vAnchor="text" w:hAnchor="page" w:x="1441" w:y="192"/>
        <w:spacing w:after="0"/>
        <w:jc w:val="center"/>
        <w:rPr>
          <w:rFonts w:ascii="Times New Roman" w:hAnsi="Times New Roman"/>
          <w:b/>
          <w:sz w:val="26"/>
          <w:szCs w:val="26"/>
          <w:lang w:val="kk-KZ" w:eastAsia="en-US"/>
        </w:rPr>
      </w:pPr>
      <w:r>
        <w:rPr>
          <w:rFonts w:ascii="Times New Roman" w:hAnsi="Times New Roman"/>
          <w:b/>
          <w:sz w:val="26"/>
          <w:szCs w:val="26"/>
          <w:lang w:val="kk-KZ" w:eastAsia="en-US"/>
        </w:rPr>
        <w:t xml:space="preserve">                                                                                        </w:t>
      </w:r>
    </w:p>
    <w:p w:rsidR="00A16523" w:rsidRPr="00C17ED8" w:rsidRDefault="00A16523" w:rsidP="00A16523">
      <w:pPr>
        <w:spacing w:after="0" w:line="36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«Бекітемін»</w:t>
      </w:r>
    </w:p>
    <w:p w:rsidR="00A16523" w:rsidRDefault="00A16523" w:rsidP="00A16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ЖШС «Балапан» бөбекжай </w:t>
      </w:r>
    </w:p>
    <w:p w:rsidR="00A16523" w:rsidRDefault="00A16523" w:rsidP="00A16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бала-бақшасының меңгерушісі:</w:t>
      </w:r>
    </w:p>
    <w:p w:rsidR="00A16523" w:rsidRDefault="00A16523" w:rsidP="00A16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_________ Б.С.Нысанова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6523" w:rsidRDefault="00A16523" w:rsidP="00A16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«___»_____2021 -2022жыл</w:t>
      </w:r>
    </w:p>
    <w:p w:rsidR="00A16523" w:rsidRDefault="00A16523" w:rsidP="00A1652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16523" w:rsidRPr="00E26797" w:rsidRDefault="00A16523" w:rsidP="00A16523">
      <w:pPr>
        <w:spacing w:after="0" w:line="360" w:lineRule="auto"/>
        <w:ind w:left="5664"/>
        <w:jc w:val="right"/>
        <w:rPr>
          <w:rFonts w:ascii="Times New Roman" w:hAnsi="Times New Roman" w:cs="Times New Roman"/>
          <w:b/>
          <w:lang w:val="kk-KZ"/>
        </w:rPr>
      </w:pPr>
    </w:p>
    <w:p w:rsidR="00A16523" w:rsidRPr="00A55A41" w:rsidRDefault="00A16523" w:rsidP="00A16523">
      <w:pPr>
        <w:spacing w:after="0" w:line="360" w:lineRule="auto"/>
        <w:ind w:left="5664"/>
        <w:rPr>
          <w:rFonts w:ascii="Times New Roman" w:hAnsi="Times New Roman" w:cs="Times New Roman"/>
          <w:b/>
          <w:lang w:val="kk-KZ"/>
        </w:rPr>
      </w:pPr>
    </w:p>
    <w:p w:rsidR="00A16523" w:rsidRDefault="00A16523" w:rsidP="00A16523">
      <w:pPr>
        <w:spacing w:after="0" w:line="360" w:lineRule="auto"/>
        <w:ind w:left="8931" w:hanging="3267"/>
        <w:rPr>
          <w:rFonts w:ascii="Times New Roman" w:hAnsi="Times New Roman" w:cs="Times New Roman"/>
          <w:b/>
          <w:sz w:val="72"/>
          <w:szCs w:val="72"/>
          <w:lang w:val="kk-KZ"/>
        </w:rPr>
      </w:pPr>
    </w:p>
    <w:p w:rsidR="00A16523" w:rsidRPr="00A55A41" w:rsidRDefault="00A16523" w:rsidP="00A1652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FF"/>
          <w:sz w:val="68"/>
          <w:szCs w:val="68"/>
          <w:lang w:val="kk-KZ"/>
        </w:rPr>
      </w:pPr>
      <w:r>
        <w:rPr>
          <w:rFonts w:ascii="Times New Roman" w:hAnsi="Times New Roman" w:cs="Times New Roman"/>
          <w:b/>
          <w:i/>
          <w:color w:val="0000FF"/>
          <w:sz w:val="68"/>
          <w:szCs w:val="68"/>
          <w:lang w:val="kk-KZ"/>
        </w:rPr>
        <w:t>«Балапан»</w:t>
      </w:r>
      <w:r w:rsidRPr="00A55A41">
        <w:rPr>
          <w:rFonts w:ascii="Times New Roman" w:hAnsi="Times New Roman" w:cs="Times New Roman"/>
          <w:b/>
          <w:i/>
          <w:color w:val="0000FF"/>
          <w:sz w:val="68"/>
          <w:szCs w:val="68"/>
          <w:lang w:val="kk-KZ"/>
        </w:rPr>
        <w:t xml:space="preserve"> бөбекжай бала</w:t>
      </w:r>
      <w:r>
        <w:rPr>
          <w:rFonts w:ascii="Times New Roman" w:hAnsi="Times New Roman" w:cs="Times New Roman"/>
          <w:b/>
          <w:i/>
          <w:color w:val="0000FF"/>
          <w:sz w:val="68"/>
          <w:szCs w:val="68"/>
          <w:lang w:val="kk-KZ"/>
        </w:rPr>
        <w:t>-</w:t>
      </w:r>
      <w:r w:rsidRPr="00A55A41">
        <w:rPr>
          <w:rFonts w:ascii="Times New Roman" w:hAnsi="Times New Roman" w:cs="Times New Roman"/>
          <w:b/>
          <w:i/>
          <w:color w:val="0000FF"/>
          <w:sz w:val="68"/>
          <w:szCs w:val="68"/>
          <w:lang w:val="kk-KZ"/>
        </w:rPr>
        <w:t>бақшасы</w:t>
      </w:r>
    </w:p>
    <w:p w:rsidR="00A16523" w:rsidRPr="00A55A41" w:rsidRDefault="00A16523" w:rsidP="00A1652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  <w:lang w:val="kk-KZ"/>
        </w:rPr>
      </w:pPr>
      <w:r>
        <w:rPr>
          <w:rFonts w:ascii="Times New Roman" w:hAnsi="Times New Roman" w:cs="Times New Roman"/>
          <w:b/>
          <w:i/>
          <w:color w:val="0000FF"/>
          <w:sz w:val="68"/>
          <w:szCs w:val="68"/>
          <w:lang w:val="kk-KZ"/>
        </w:rPr>
        <w:t>2021-2022</w:t>
      </w:r>
      <w:r w:rsidRPr="00A55A41">
        <w:rPr>
          <w:rFonts w:ascii="Times New Roman" w:hAnsi="Times New Roman" w:cs="Times New Roman"/>
          <w:b/>
          <w:i/>
          <w:color w:val="0000FF"/>
          <w:sz w:val="68"/>
          <w:szCs w:val="68"/>
          <w:lang w:val="kk-KZ"/>
        </w:rPr>
        <w:t xml:space="preserve"> оқу жылының</w:t>
      </w:r>
      <w:r w:rsidRPr="00A55A41">
        <w:rPr>
          <w:rFonts w:ascii="Times New Roman" w:hAnsi="Times New Roman" w:cs="Times New Roman"/>
          <w:b/>
          <w:i/>
          <w:sz w:val="96"/>
          <w:szCs w:val="96"/>
          <w:lang w:val="kk-KZ"/>
        </w:rPr>
        <w:t xml:space="preserve"> </w:t>
      </w:r>
      <w:r w:rsidRPr="00A55A41">
        <w:rPr>
          <w:rFonts w:ascii="Times New Roman" w:hAnsi="Times New Roman" w:cs="Times New Roman"/>
          <w:b/>
          <w:i/>
          <w:color w:val="FF0000"/>
          <w:sz w:val="72"/>
          <w:szCs w:val="72"/>
          <w:lang w:val="kk-KZ"/>
        </w:rPr>
        <w:t>ЖЫЛДЫҚ ЖОСПАРЫ</w:t>
      </w:r>
    </w:p>
    <w:p w:rsidR="00A16523" w:rsidRPr="00A55A41" w:rsidRDefault="00A16523" w:rsidP="00A165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6523" w:rsidRDefault="00A16523" w:rsidP="00A16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6523" w:rsidRDefault="00A16523" w:rsidP="00A16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6523" w:rsidRDefault="00A16523" w:rsidP="00A16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6523" w:rsidRDefault="00A16523" w:rsidP="00A16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6523" w:rsidRDefault="00A16523" w:rsidP="00A16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6523" w:rsidRDefault="00A16523" w:rsidP="00A16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6523" w:rsidRDefault="00A16523" w:rsidP="00A16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6523" w:rsidRDefault="00A16523" w:rsidP="00A16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6523" w:rsidRDefault="00A16523" w:rsidP="00A16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6523" w:rsidRDefault="00A16523" w:rsidP="00A16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6523" w:rsidRDefault="00A16523" w:rsidP="00A1652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A16523" w:rsidRDefault="00A16523" w:rsidP="00A1652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A16523" w:rsidRDefault="00A16523" w:rsidP="00A1652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A16523" w:rsidRDefault="00A16523" w:rsidP="00A1652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A16523" w:rsidRDefault="00A16523" w:rsidP="00A1652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A16523" w:rsidRDefault="00A16523" w:rsidP="00A1652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A16523" w:rsidRDefault="00A16523" w:rsidP="00A1652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A16523" w:rsidRPr="00A55A41" w:rsidRDefault="00A16523" w:rsidP="00A1652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Сіргелі е/м</w:t>
      </w:r>
    </w:p>
    <w:p w:rsidR="00A16523" w:rsidRPr="00C17ED8" w:rsidRDefault="00A16523" w:rsidP="00A1652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2021-2022 </w:t>
      </w:r>
      <w:r w:rsidRPr="00A55A41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ыл </w:t>
      </w:r>
    </w:p>
    <w:p w:rsidR="00EE11E2" w:rsidRDefault="00EE11E2" w:rsidP="00F07A91">
      <w:pPr>
        <w:spacing w:after="0" w:line="360" w:lineRule="auto"/>
        <w:jc w:val="right"/>
        <w:rPr>
          <w:rFonts w:ascii="Times New Roman" w:hAnsi="Times New Roman" w:cs="Times New Roman"/>
          <w:b/>
          <w:lang w:val="kk-KZ"/>
        </w:rPr>
      </w:pPr>
    </w:p>
    <w:p w:rsidR="00D61E27" w:rsidRPr="00A55A41" w:rsidRDefault="005360CC" w:rsidP="005360CC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          </w:t>
      </w:r>
    </w:p>
    <w:p w:rsidR="00A16523" w:rsidRDefault="00871359" w:rsidP="00871359">
      <w:pPr>
        <w:pStyle w:val="a8"/>
        <w:tabs>
          <w:tab w:val="left" w:pos="345"/>
          <w:tab w:val="center" w:pos="4890"/>
        </w:tabs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ab/>
      </w:r>
      <w:r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ab/>
      </w:r>
    </w:p>
    <w:p w:rsidR="00DB778A" w:rsidRPr="00A55A41" w:rsidRDefault="00DB778A" w:rsidP="00871359">
      <w:pPr>
        <w:pStyle w:val="a8"/>
        <w:tabs>
          <w:tab w:val="left" w:pos="345"/>
          <w:tab w:val="center" w:pos="4890"/>
        </w:tabs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lastRenderedPageBreak/>
        <w:t>ЖЫЛДЫҚ ЖОСПАРДЫҢ БӨЛІМДЕРІ</w:t>
      </w:r>
    </w:p>
    <w:p w:rsidR="001F35F6" w:rsidRDefault="00871359" w:rsidP="00AF3915">
      <w:pPr>
        <w:pStyle w:val="a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</w:t>
      </w:r>
      <w:r w:rsidR="00DB778A" w:rsidRPr="00A55A41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</w:t>
      </w:r>
    </w:p>
    <w:p w:rsidR="00DB778A" w:rsidRPr="00A55A41" w:rsidRDefault="00DB778A" w:rsidP="00AF3915">
      <w:pPr>
        <w:pStyle w:val="a8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sz w:val="28"/>
          <w:szCs w:val="28"/>
          <w:lang w:val="kk-KZ"/>
        </w:rPr>
        <w:t xml:space="preserve">            </w:t>
      </w:r>
      <w:r w:rsidRPr="00A55A41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І. Кіріспе</w:t>
      </w:r>
    </w:p>
    <w:p w:rsidR="00DB778A" w:rsidRPr="00A55A41" w:rsidRDefault="00DB778A" w:rsidP="00DB778A">
      <w:pPr>
        <w:pStyle w:val="a8"/>
        <w:numPr>
          <w:ilvl w:val="1"/>
          <w:numId w:val="1"/>
        </w:numPr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Балабақшаның визиткалық карточкасы.</w:t>
      </w:r>
    </w:p>
    <w:p w:rsidR="00DB778A" w:rsidRPr="00A55A41" w:rsidRDefault="00DB778A" w:rsidP="00DB778A">
      <w:pPr>
        <w:pStyle w:val="a8"/>
        <w:numPr>
          <w:ilvl w:val="1"/>
          <w:numId w:val="1"/>
        </w:numPr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 «</w:t>
      </w:r>
      <w:r w:rsidR="00D5726C">
        <w:rPr>
          <w:rFonts w:ascii="Times New Roman" w:hAnsi="Times New Roman"/>
          <w:b/>
          <w:color w:val="0000FF"/>
          <w:sz w:val="28"/>
          <w:szCs w:val="28"/>
          <w:lang w:val="kk-KZ"/>
        </w:rPr>
        <w:t>Балапан</w:t>
      </w:r>
      <w:r w:rsidR="00960565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» балабақшасының  </w:t>
      </w:r>
      <w:r w:rsidR="00514E0B">
        <w:rPr>
          <w:rFonts w:ascii="Times New Roman" w:hAnsi="Times New Roman"/>
          <w:b/>
          <w:color w:val="0000FF"/>
          <w:sz w:val="28"/>
          <w:szCs w:val="28"/>
          <w:lang w:val="kk-KZ"/>
        </w:rPr>
        <w:t>2020-2021</w:t>
      </w: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 оқу жылындағы оқу-тәрбие  жұмысының  қорытындысы.</w:t>
      </w:r>
    </w:p>
    <w:p w:rsidR="00AC0D75" w:rsidRPr="00A55A41" w:rsidRDefault="00AC0D75" w:rsidP="00AB4346">
      <w:pPr>
        <w:pStyle w:val="a8"/>
        <w:numPr>
          <w:ilvl w:val="1"/>
          <w:numId w:val="1"/>
        </w:numPr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Балабақшаның материалдық базасы</w:t>
      </w:r>
    </w:p>
    <w:p w:rsidR="00AB4346" w:rsidRPr="00A55A41" w:rsidRDefault="00AB4346" w:rsidP="00AB4346">
      <w:pPr>
        <w:pStyle w:val="a8"/>
        <w:numPr>
          <w:ilvl w:val="1"/>
          <w:numId w:val="1"/>
        </w:numPr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Топ толымдылығы</w:t>
      </w:r>
    </w:p>
    <w:p w:rsidR="00DB778A" w:rsidRPr="00A55A41" w:rsidRDefault="00DB778A" w:rsidP="00DB778A">
      <w:pPr>
        <w:pStyle w:val="a8"/>
        <w:numPr>
          <w:ilvl w:val="1"/>
          <w:numId w:val="1"/>
        </w:numPr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Педагогикалық кадрлардың сапалық құрамы.</w:t>
      </w:r>
    </w:p>
    <w:p w:rsidR="00AB4346" w:rsidRPr="00A55A41" w:rsidRDefault="00AB4346" w:rsidP="00DB778A">
      <w:pPr>
        <w:pStyle w:val="a8"/>
        <w:numPr>
          <w:ilvl w:val="1"/>
          <w:numId w:val="1"/>
        </w:numPr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Лауазымдық міңдет</w:t>
      </w:r>
    </w:p>
    <w:p w:rsidR="00AB4346" w:rsidRPr="00A55A41" w:rsidRDefault="00AB4346" w:rsidP="00DB778A">
      <w:pPr>
        <w:pStyle w:val="a8"/>
        <w:numPr>
          <w:ilvl w:val="1"/>
          <w:numId w:val="1"/>
        </w:numPr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Аттестацияға өтініш білдірген педагогтар тізімі</w:t>
      </w:r>
    </w:p>
    <w:p w:rsidR="00DB778A" w:rsidRPr="00A55A41" w:rsidRDefault="00947C59" w:rsidP="00DB778A">
      <w:pPr>
        <w:pStyle w:val="a8"/>
        <w:numPr>
          <w:ilvl w:val="1"/>
          <w:numId w:val="1"/>
        </w:numPr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>
        <w:rPr>
          <w:rFonts w:ascii="Times New Roman" w:hAnsi="Times New Roman"/>
          <w:b/>
          <w:color w:val="0000FF"/>
          <w:sz w:val="28"/>
          <w:szCs w:val="28"/>
          <w:lang w:val="kk-KZ"/>
        </w:rPr>
        <w:t>2021-2022</w:t>
      </w:r>
      <w:r w:rsidR="00DB778A"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 оқу жылының негізгі мақсаты мен міндеті.       </w:t>
      </w:r>
    </w:p>
    <w:p w:rsidR="00DB778A" w:rsidRPr="00A55A41" w:rsidRDefault="00DB778A" w:rsidP="00DB778A">
      <w:pPr>
        <w:pStyle w:val="a8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 xml:space="preserve">       II. Балалар өмірін қорғау мен денсаулығын нығайту барысындағы  </w:t>
      </w:r>
    </w:p>
    <w:p w:rsidR="00DB778A" w:rsidRPr="00A55A41" w:rsidRDefault="00DB778A" w:rsidP="00DB778A">
      <w:pPr>
        <w:pStyle w:val="a8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 xml:space="preserve">                                                      жұмыстар</w:t>
      </w:r>
    </w:p>
    <w:p w:rsidR="00DB778A" w:rsidRPr="00A55A41" w:rsidRDefault="00DB778A" w:rsidP="00DB778A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2.1.  Балалар өмірін қорғау мен денсаулығын нығайту бойынша </w:t>
      </w:r>
    </w:p>
    <w:p w:rsidR="00DB778A" w:rsidRPr="00A55A41" w:rsidRDefault="00DB778A" w:rsidP="00DB778A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         нұсқаулардың орындалуы.</w:t>
      </w:r>
    </w:p>
    <w:p w:rsidR="00DB778A" w:rsidRPr="00A55A41" w:rsidRDefault="00960565" w:rsidP="00DB778A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2.2.  Дене тәрбиесін </w:t>
      </w:r>
      <w:r w:rsidR="00DB778A"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жетілдіре түсу.</w:t>
      </w:r>
    </w:p>
    <w:p w:rsidR="00DB778A" w:rsidRPr="00A55A41" w:rsidRDefault="00DB778A" w:rsidP="00DB778A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2.3.  Күнделікті санитарлық – гигиеналық талаптардың орындалуы.</w:t>
      </w:r>
    </w:p>
    <w:p w:rsidR="00DB778A" w:rsidRPr="00A55A41" w:rsidRDefault="00DB778A" w:rsidP="00DB778A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2.4.  Тамақтан уланудың алдын-алу шараларын нақтылау.</w:t>
      </w:r>
    </w:p>
    <w:p w:rsidR="00DB778A" w:rsidRPr="00A55A41" w:rsidRDefault="00F106DA" w:rsidP="00DB778A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2.5.  </w:t>
      </w:r>
      <w:r w:rsidRPr="00A55A41">
        <w:rPr>
          <w:rFonts w:ascii="Times New Roman" w:hAnsi="Times New Roman"/>
          <w:b/>
          <w:color w:val="0000FF"/>
          <w:sz w:val="28"/>
          <w:szCs w:val="28"/>
          <w:lang w:val="en-US"/>
        </w:rPr>
        <w:t>C</w:t>
      </w:r>
      <w:r w:rsidR="00DB778A"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ауықтыру жұмыстары.</w:t>
      </w:r>
    </w:p>
    <w:p w:rsidR="00DB778A" w:rsidRPr="00A55A41" w:rsidRDefault="00DB778A" w:rsidP="00DB778A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2.6.  Санитарлық эпидемиологиялық нормаларды орындау.</w:t>
      </w:r>
    </w:p>
    <w:p w:rsidR="00DB778A" w:rsidRPr="00A55A41" w:rsidRDefault="00DB778A" w:rsidP="00DB778A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2.7.  Жолда жүру ережесін сақтау.</w:t>
      </w:r>
    </w:p>
    <w:p w:rsidR="00DB778A" w:rsidRPr="00A55A41" w:rsidRDefault="00DB778A" w:rsidP="00DB778A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2.8.  Дәрігерлік-педагогикалық кеңес.</w:t>
      </w:r>
    </w:p>
    <w:p w:rsidR="00DB778A" w:rsidRPr="00A55A41" w:rsidRDefault="00DB778A" w:rsidP="00DB778A">
      <w:pPr>
        <w:pStyle w:val="a8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ІІІ. Педагог мамандармен  жүргізілетін жұмыстар</w:t>
      </w:r>
    </w:p>
    <w:p w:rsidR="00DB778A" w:rsidRPr="00A55A41" w:rsidRDefault="00DB778A" w:rsidP="00DB778A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3.1. </w:t>
      </w:r>
      <w:r w:rsidR="00335EC3">
        <w:rPr>
          <w:rFonts w:ascii="Times New Roman" w:hAnsi="Times New Roman"/>
          <w:b/>
          <w:color w:val="0000FF"/>
          <w:sz w:val="28"/>
          <w:szCs w:val="28"/>
          <w:lang w:val="kk-KZ"/>
        </w:rPr>
        <w:t>Меңгеруші жанындағы кеңес.</w:t>
      </w: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 </w:t>
      </w:r>
    </w:p>
    <w:p w:rsidR="00DB778A" w:rsidRPr="00A55A41" w:rsidRDefault="00DB778A" w:rsidP="00DB778A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3.2. Педагогтарға кеңес (консультация).</w:t>
      </w:r>
    </w:p>
    <w:p w:rsidR="00DB778A" w:rsidRPr="00A55A41" w:rsidRDefault="00DB778A" w:rsidP="00DB778A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3.3.  Әдістемелік кабинеттің  жұмысы..</w:t>
      </w:r>
    </w:p>
    <w:p w:rsidR="00DB778A" w:rsidRPr="00A55A41" w:rsidRDefault="001451EB" w:rsidP="00DB778A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>
        <w:rPr>
          <w:rFonts w:ascii="Times New Roman" w:hAnsi="Times New Roman"/>
          <w:b/>
          <w:color w:val="0000FF"/>
          <w:sz w:val="28"/>
          <w:szCs w:val="28"/>
          <w:lang w:val="kk-KZ"/>
        </w:rPr>
        <w:t>3.4</w:t>
      </w:r>
      <w:r w:rsidR="00DB778A"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. Тәрбиешілердің ізденіс-шығармашылық жұмыстарының тізімі.</w:t>
      </w:r>
    </w:p>
    <w:p w:rsidR="00DB778A" w:rsidRPr="00A55A41" w:rsidRDefault="001451EB" w:rsidP="00DB778A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>
        <w:rPr>
          <w:rFonts w:ascii="Times New Roman" w:hAnsi="Times New Roman"/>
          <w:b/>
          <w:color w:val="0000FF"/>
          <w:sz w:val="28"/>
          <w:szCs w:val="28"/>
          <w:lang w:val="kk-KZ"/>
        </w:rPr>
        <w:t>3.5</w:t>
      </w:r>
      <w:r w:rsidR="00DB778A"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. Жас мамандармен жұмыс.</w:t>
      </w:r>
    </w:p>
    <w:p w:rsidR="00DB778A" w:rsidRPr="00A55A41" w:rsidRDefault="001451EB" w:rsidP="00DB778A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>
        <w:rPr>
          <w:rFonts w:ascii="Times New Roman" w:hAnsi="Times New Roman"/>
          <w:b/>
          <w:color w:val="0000FF"/>
          <w:sz w:val="28"/>
          <w:szCs w:val="28"/>
          <w:lang w:val="kk-KZ"/>
        </w:rPr>
        <w:t>3.6</w:t>
      </w:r>
      <w:r w:rsidR="00DB778A"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. Балалармен жүргізілетін іс-шаралар.</w:t>
      </w:r>
    </w:p>
    <w:p w:rsidR="00DB778A" w:rsidRPr="00A55A41" w:rsidRDefault="001451EB" w:rsidP="00DB778A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>
        <w:rPr>
          <w:rFonts w:ascii="Times New Roman" w:hAnsi="Times New Roman"/>
          <w:b/>
          <w:color w:val="0000FF"/>
          <w:sz w:val="28"/>
          <w:szCs w:val="28"/>
          <w:lang w:val="kk-KZ"/>
        </w:rPr>
        <w:t>3.7</w:t>
      </w:r>
      <w:r w:rsidR="00DB778A"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. </w:t>
      </w:r>
      <w:r w:rsidR="00335EC3">
        <w:rPr>
          <w:rFonts w:ascii="Times New Roman" w:hAnsi="Times New Roman"/>
          <w:b/>
          <w:color w:val="0000FF"/>
          <w:sz w:val="28"/>
          <w:szCs w:val="28"/>
          <w:lang w:val="kk-KZ"/>
        </w:rPr>
        <w:t>Педагогикалық  ұйымдастыру жұмысы (экскурция, көрме, байқау)</w:t>
      </w:r>
    </w:p>
    <w:p w:rsidR="00DB778A" w:rsidRPr="00A55A41" w:rsidRDefault="00DB778A" w:rsidP="00DB778A">
      <w:pPr>
        <w:pStyle w:val="a8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IV. Педагогикалық кеңес</w:t>
      </w:r>
    </w:p>
    <w:p w:rsidR="00AF3915" w:rsidRPr="00A55A41" w:rsidRDefault="00DB778A" w:rsidP="00AF3915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4.1.</w:t>
      </w:r>
      <w:r w:rsidR="00AF3915"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 </w:t>
      </w:r>
      <w:r w:rsidR="00AF3915" w:rsidRPr="00A55A41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«Денсаулық» білім беру саласында салауатты өмір салтына баулу, Қазақстан халықтары мәдени салт дәстүрлері негізінде режимдік үдерітерді тиімді ұйымдастыру, мәдени гигиеналық дағдыларға баулу.</w:t>
      </w:r>
    </w:p>
    <w:p w:rsidR="00AF3915" w:rsidRPr="00A55A41" w:rsidRDefault="00AF3915" w:rsidP="00AF3915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4.2. «Қатынас» білім беру саласында балалардың шығарма мазмұның меңгеріп, оларды дұрыс түсінуін қамтамасыз етіп, сауаттылыққа тәрбиелеу. </w:t>
      </w:r>
    </w:p>
    <w:p w:rsidR="00AF3915" w:rsidRPr="00A55A41" w:rsidRDefault="00AF3915" w:rsidP="00AF3915">
      <w:pPr>
        <w:pStyle w:val="a8"/>
        <w:rPr>
          <w:rFonts w:ascii="Times New Roman" w:hAnsi="Times New Roman"/>
          <w:b/>
          <w:i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4.3. «Шығармашылық» білім беру саласында  мектеп жасына дейінгі балалардың сезімдік эмоцияналдық ортасымен эстетикалық талғамын қалыптастыру, шығармашылық ойлау мәдениетімен елестетуін дамыту.   </w:t>
      </w:r>
    </w:p>
    <w:p w:rsidR="00DB778A" w:rsidRPr="00A55A41" w:rsidRDefault="00DB778A" w:rsidP="00AF3915">
      <w:pPr>
        <w:pStyle w:val="a8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V. Бақылау және басқару</w:t>
      </w:r>
    </w:p>
    <w:p w:rsidR="00DB778A" w:rsidRPr="00A55A41" w:rsidRDefault="00DB778A" w:rsidP="00DB778A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5.1. Балабақшаның оқу-тәрбие  жұмыстарын  басқару мен бақылау.</w:t>
      </w:r>
    </w:p>
    <w:p w:rsidR="00DB778A" w:rsidRPr="00A55A41" w:rsidRDefault="00DB778A" w:rsidP="00DB778A">
      <w:pPr>
        <w:pStyle w:val="a8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VІ. Отбасымен  жұмыс</w:t>
      </w:r>
    </w:p>
    <w:p w:rsidR="00DB778A" w:rsidRPr="00A55A41" w:rsidRDefault="00DB778A" w:rsidP="00DB778A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6.1.</w:t>
      </w:r>
      <w:r w:rsidR="00AF3915"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Ата-аналармен жұмыс</w:t>
      </w:r>
    </w:p>
    <w:p w:rsidR="00DB778A" w:rsidRPr="00A55A41" w:rsidRDefault="00DB778A" w:rsidP="00DB778A">
      <w:pPr>
        <w:pStyle w:val="a8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VIІ. Оқу-материалдық базаны нығайту</w:t>
      </w:r>
    </w:p>
    <w:p w:rsidR="00B14A3B" w:rsidRDefault="00DB778A" w:rsidP="00996772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7.1. </w:t>
      </w:r>
      <w:r w:rsidR="00AF3915"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Өндірістік жиналыс</w:t>
      </w:r>
    </w:p>
    <w:p w:rsidR="00B14A3B" w:rsidRDefault="00B14A3B" w:rsidP="0042158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335EC3" w:rsidRDefault="00335EC3" w:rsidP="00D61E2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</w:p>
    <w:p w:rsidR="00414CFA" w:rsidRPr="00297794" w:rsidRDefault="005360CC" w:rsidP="00D61E2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297794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І </w:t>
      </w:r>
      <w:r w:rsidR="00C504E9" w:rsidRPr="00297794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– </w:t>
      </w:r>
      <w:r w:rsidR="00414CFA" w:rsidRPr="00297794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Кіріспе</w:t>
      </w:r>
    </w:p>
    <w:p w:rsidR="00C504E9" w:rsidRDefault="00C504E9" w:rsidP="00D61E2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</w:p>
    <w:p w:rsidR="001F35F6" w:rsidRDefault="001F35F6" w:rsidP="00D61E2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</w:p>
    <w:p w:rsidR="001F35F6" w:rsidRPr="00297794" w:rsidRDefault="001F35F6" w:rsidP="00D61E2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</w:p>
    <w:p w:rsidR="00C504E9" w:rsidRPr="00297794" w:rsidRDefault="004342AC" w:rsidP="00C504E9">
      <w:pPr>
        <w:pStyle w:val="a8"/>
        <w:numPr>
          <w:ilvl w:val="1"/>
          <w:numId w:val="3"/>
        </w:numPr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 xml:space="preserve">ЖШС </w:t>
      </w:r>
      <w:r w:rsidR="00C504E9" w:rsidRPr="00297794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«</w:t>
      </w:r>
      <w:r w:rsidR="00DB1945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Балапан</w:t>
      </w:r>
      <w:r w:rsidR="00C504E9" w:rsidRPr="00297794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 xml:space="preserve">» </w:t>
      </w:r>
      <w:r w:rsidR="00923D41" w:rsidRPr="00297794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 xml:space="preserve">бөбекжай </w:t>
      </w:r>
      <w:r w:rsidR="00C504E9" w:rsidRPr="00297794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бала</w:t>
      </w:r>
      <w:r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-</w:t>
      </w:r>
      <w:r w:rsidR="00C504E9" w:rsidRPr="00297794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 xml:space="preserve">бақшасы </w:t>
      </w:r>
    </w:p>
    <w:p w:rsidR="00414CFA" w:rsidRPr="00A55A41" w:rsidRDefault="00414CFA" w:rsidP="00C504E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414CFA" w:rsidRPr="00297794" w:rsidRDefault="00414CFA" w:rsidP="00297794">
      <w:pPr>
        <w:spacing w:after="0" w:line="360" w:lineRule="auto"/>
        <w:ind w:firstLine="708"/>
        <w:rPr>
          <w:rFonts w:ascii="Times New Roman" w:hAnsi="Times New Roman" w:cs="Times New Roman"/>
          <w:b/>
          <w:i/>
          <w:color w:val="002060"/>
          <w:sz w:val="32"/>
          <w:lang w:val="kk-KZ"/>
        </w:rPr>
      </w:pPr>
      <w:r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Мемлекеттік емес білім беру </w:t>
      </w:r>
      <w:r w:rsidR="00923D41"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>жауапкершілігі шектеулі серіктестігі</w:t>
      </w:r>
      <w:r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 «</w:t>
      </w:r>
      <w:r w:rsidR="00DB1945">
        <w:rPr>
          <w:rFonts w:ascii="Times New Roman" w:hAnsi="Times New Roman" w:cs="Times New Roman"/>
          <w:b/>
          <w:i/>
          <w:color w:val="002060"/>
          <w:sz w:val="32"/>
          <w:lang w:val="kk-KZ"/>
        </w:rPr>
        <w:t>Балапан</w:t>
      </w:r>
      <w:r w:rsidR="00923D41"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>»</w:t>
      </w:r>
      <w:r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 </w:t>
      </w:r>
      <w:r w:rsidR="00923D41"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бөбекжай </w:t>
      </w:r>
      <w:r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>бала бақшасы бұдан әрі мекеме Қазақстан Республикасы Конституциясы, ҚР Азаматтық Кодексі, Қазақстан Республикасының 07.06.1998ж. «Білім туралы» заңы негізінде  20</w:t>
      </w:r>
      <w:r w:rsidR="00923D41"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>18 жылы 3</w:t>
      </w:r>
      <w:r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 қа</w:t>
      </w:r>
      <w:r w:rsidR="00923D41"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>ңтарда</w:t>
      </w:r>
      <w:r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 құрылған.</w:t>
      </w:r>
    </w:p>
    <w:p w:rsidR="00414CFA" w:rsidRPr="00297794" w:rsidRDefault="00414CFA" w:rsidP="00297794">
      <w:pPr>
        <w:spacing w:after="0" w:line="360" w:lineRule="auto"/>
        <w:rPr>
          <w:rFonts w:ascii="Times New Roman" w:hAnsi="Times New Roman" w:cs="Times New Roman"/>
          <w:b/>
          <w:i/>
          <w:color w:val="002060"/>
          <w:sz w:val="32"/>
          <w:lang w:val="kk-KZ"/>
        </w:rPr>
      </w:pPr>
      <w:r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Мекен жайы: </w:t>
      </w:r>
      <w:r w:rsidR="00DB1945">
        <w:rPr>
          <w:rFonts w:ascii="Times New Roman" w:hAnsi="Times New Roman" w:cs="Times New Roman"/>
          <w:b/>
          <w:i/>
          <w:color w:val="002060"/>
          <w:sz w:val="32"/>
          <w:lang w:val="kk-KZ"/>
        </w:rPr>
        <w:t>Сарыағаш ауданы,Сіргелі елді мекені, М.Есқұлұлы</w:t>
      </w:r>
      <w:r w:rsidR="00923D41"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 №</w:t>
      </w:r>
      <w:r w:rsidR="00DB1945">
        <w:rPr>
          <w:rFonts w:ascii="Times New Roman" w:hAnsi="Times New Roman" w:cs="Times New Roman"/>
          <w:b/>
          <w:i/>
          <w:color w:val="002060"/>
          <w:sz w:val="32"/>
          <w:lang w:val="kk-KZ"/>
        </w:rPr>
        <w:t>5</w:t>
      </w:r>
      <w:r w:rsidR="00960565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 </w:t>
      </w:r>
    </w:p>
    <w:p w:rsidR="00B65BF6" w:rsidRPr="00297794" w:rsidRDefault="00414CFA" w:rsidP="00297794">
      <w:pPr>
        <w:spacing w:after="0" w:line="360" w:lineRule="auto"/>
        <w:rPr>
          <w:rFonts w:ascii="Times New Roman" w:hAnsi="Times New Roman" w:cs="Times New Roman"/>
          <w:b/>
          <w:i/>
          <w:color w:val="002060"/>
          <w:sz w:val="32"/>
          <w:lang w:val="kk-KZ"/>
        </w:rPr>
      </w:pPr>
      <w:r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Бизнес сәйкестендіру номері: </w:t>
      </w:r>
      <w:r w:rsidR="00DB1945">
        <w:rPr>
          <w:rFonts w:ascii="Times New Roman" w:hAnsi="Times New Roman" w:cs="Times New Roman"/>
          <w:b/>
          <w:i/>
          <w:color w:val="002060"/>
          <w:sz w:val="32"/>
          <w:lang w:val="kk-KZ"/>
        </w:rPr>
        <w:t>100740015717</w:t>
      </w:r>
    </w:p>
    <w:p w:rsidR="00414CFA" w:rsidRPr="00297794" w:rsidRDefault="00414CFA" w:rsidP="00297794">
      <w:pPr>
        <w:spacing w:after="0" w:line="360" w:lineRule="auto"/>
        <w:rPr>
          <w:rFonts w:ascii="Times New Roman" w:hAnsi="Times New Roman" w:cs="Times New Roman"/>
          <w:b/>
          <w:i/>
          <w:color w:val="002060"/>
          <w:sz w:val="32"/>
          <w:lang w:val="kk-KZ"/>
        </w:rPr>
      </w:pPr>
      <w:r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Мекеме құрылтайшысы: </w:t>
      </w:r>
      <w:r w:rsidR="00F93FBD">
        <w:rPr>
          <w:rFonts w:ascii="Times New Roman" w:hAnsi="Times New Roman" w:cs="Times New Roman"/>
          <w:b/>
          <w:i/>
          <w:color w:val="002060"/>
          <w:sz w:val="32"/>
          <w:lang w:val="kk-KZ"/>
        </w:rPr>
        <w:t>Нысанова.Б.С</w:t>
      </w:r>
    </w:p>
    <w:p w:rsidR="00414CFA" w:rsidRPr="00297794" w:rsidRDefault="00A55A41" w:rsidP="00297794">
      <w:pPr>
        <w:spacing w:after="0" w:line="360" w:lineRule="auto"/>
        <w:rPr>
          <w:rFonts w:ascii="Calibri" w:hAnsi="Calibri" w:cs="Calibri"/>
          <w:b/>
          <w:i/>
          <w:color w:val="002060"/>
          <w:sz w:val="24"/>
          <w:lang w:val="kk-KZ"/>
        </w:rPr>
      </w:pPr>
      <w:r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>Меңгерушісі</w:t>
      </w:r>
      <w:r w:rsidR="00414CFA"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>:</w:t>
      </w:r>
      <w:r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 </w:t>
      </w:r>
      <w:r w:rsidR="00F93FBD">
        <w:rPr>
          <w:rFonts w:ascii="Times New Roman" w:hAnsi="Times New Roman" w:cs="Times New Roman"/>
          <w:b/>
          <w:i/>
          <w:color w:val="002060"/>
          <w:sz w:val="32"/>
          <w:lang w:val="kk-KZ"/>
        </w:rPr>
        <w:t>Нысанова.Б.С</w:t>
      </w:r>
    </w:p>
    <w:p w:rsidR="00414CFA" w:rsidRPr="00297794" w:rsidRDefault="00414CFA" w:rsidP="00297794">
      <w:pPr>
        <w:spacing w:after="0" w:line="360" w:lineRule="auto"/>
        <w:rPr>
          <w:rFonts w:ascii="Times New Roman" w:hAnsi="Times New Roman" w:cs="Times New Roman"/>
          <w:b/>
          <w:i/>
          <w:color w:val="002060"/>
          <w:sz w:val="32"/>
          <w:lang w:val="kk-KZ"/>
        </w:rPr>
      </w:pPr>
      <w:r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Балабақша  </w:t>
      </w:r>
      <w:r w:rsidR="00133FF0">
        <w:rPr>
          <w:rFonts w:ascii="Times New Roman" w:hAnsi="Times New Roman" w:cs="Times New Roman"/>
          <w:b/>
          <w:i/>
          <w:color w:val="002060"/>
          <w:sz w:val="32"/>
          <w:lang w:val="kk-KZ"/>
        </w:rPr>
        <w:t>жеті</w:t>
      </w:r>
      <w:r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 топтан құралған: </w:t>
      </w:r>
    </w:p>
    <w:p w:rsidR="00A55A41" w:rsidRPr="00297794" w:rsidRDefault="00B65BF6" w:rsidP="00297794">
      <w:pPr>
        <w:spacing w:after="0" w:line="360" w:lineRule="auto"/>
        <w:rPr>
          <w:rFonts w:ascii="Times New Roman" w:hAnsi="Times New Roman" w:cs="Times New Roman"/>
          <w:b/>
          <w:i/>
          <w:color w:val="FF0000"/>
          <w:sz w:val="32"/>
          <w:lang w:val="kk-KZ"/>
        </w:rPr>
      </w:pPr>
      <w:r w:rsidRPr="00297794">
        <w:rPr>
          <w:rFonts w:ascii="Times New Roman" w:hAnsi="Times New Roman" w:cs="Times New Roman"/>
          <w:b/>
          <w:i/>
          <w:color w:val="FF0000"/>
          <w:sz w:val="32"/>
          <w:lang w:val="kk-KZ"/>
        </w:rPr>
        <w:t xml:space="preserve"> </w:t>
      </w:r>
      <w:r w:rsidR="00B14A3B">
        <w:rPr>
          <w:rFonts w:ascii="Times New Roman" w:hAnsi="Times New Roman" w:cs="Times New Roman"/>
          <w:b/>
          <w:i/>
          <w:color w:val="FF0000"/>
          <w:sz w:val="32"/>
          <w:lang w:val="kk-KZ"/>
        </w:rPr>
        <w:t>«Балапан»-  ерте жас</w:t>
      </w:r>
      <w:r w:rsidR="00960565">
        <w:rPr>
          <w:rFonts w:ascii="Times New Roman" w:hAnsi="Times New Roman" w:cs="Times New Roman"/>
          <w:b/>
          <w:i/>
          <w:color w:val="FF0000"/>
          <w:sz w:val="32"/>
          <w:lang w:val="kk-KZ"/>
        </w:rPr>
        <w:t xml:space="preserve"> </w:t>
      </w:r>
      <w:r w:rsidR="00B14A3B">
        <w:rPr>
          <w:rFonts w:ascii="Times New Roman" w:hAnsi="Times New Roman" w:cs="Times New Roman"/>
          <w:b/>
          <w:i/>
          <w:color w:val="FF0000"/>
          <w:sz w:val="32"/>
          <w:lang w:val="kk-KZ"/>
        </w:rPr>
        <w:t>топ 10</w:t>
      </w:r>
      <w:r w:rsidR="00A55A41" w:rsidRPr="00297794">
        <w:rPr>
          <w:rFonts w:ascii="Times New Roman" w:hAnsi="Times New Roman" w:cs="Times New Roman"/>
          <w:b/>
          <w:i/>
          <w:color w:val="FF0000"/>
          <w:sz w:val="32"/>
          <w:lang w:val="kk-KZ"/>
        </w:rPr>
        <w:t xml:space="preserve"> бала  </w:t>
      </w:r>
    </w:p>
    <w:p w:rsidR="00A55A41" w:rsidRPr="00297794" w:rsidRDefault="00B14A3B" w:rsidP="00297794">
      <w:pPr>
        <w:spacing w:after="0" w:line="360" w:lineRule="auto"/>
        <w:rPr>
          <w:rFonts w:ascii="Times New Roman" w:hAnsi="Times New Roman" w:cs="Times New Roman"/>
          <w:b/>
          <w:i/>
          <w:color w:val="FF0000"/>
          <w:sz w:val="32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32"/>
          <w:lang w:val="kk-KZ"/>
        </w:rPr>
        <w:t xml:space="preserve"> «Бөбектер</w:t>
      </w:r>
      <w:r w:rsidR="00A55A41" w:rsidRPr="00297794">
        <w:rPr>
          <w:rFonts w:ascii="Times New Roman" w:hAnsi="Times New Roman" w:cs="Times New Roman"/>
          <w:b/>
          <w:i/>
          <w:color w:val="FF0000"/>
          <w:sz w:val="32"/>
          <w:lang w:val="kk-KZ"/>
        </w:rPr>
        <w:t>»-</w:t>
      </w:r>
      <w:r>
        <w:rPr>
          <w:rFonts w:ascii="Times New Roman" w:hAnsi="Times New Roman" w:cs="Times New Roman"/>
          <w:b/>
          <w:i/>
          <w:color w:val="FF0000"/>
          <w:sz w:val="32"/>
          <w:lang w:val="kk-KZ"/>
        </w:rPr>
        <w:t xml:space="preserve"> кіші топ </w:t>
      </w:r>
      <w:r w:rsidR="00960565">
        <w:rPr>
          <w:rFonts w:ascii="Times New Roman" w:hAnsi="Times New Roman" w:cs="Times New Roman"/>
          <w:b/>
          <w:i/>
          <w:color w:val="FF0000"/>
          <w:sz w:val="32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32"/>
          <w:lang w:val="kk-KZ"/>
        </w:rPr>
        <w:t>15</w:t>
      </w:r>
      <w:r w:rsidR="00A55A41" w:rsidRPr="00297794">
        <w:rPr>
          <w:rFonts w:ascii="Times New Roman" w:hAnsi="Times New Roman" w:cs="Times New Roman"/>
          <w:b/>
          <w:i/>
          <w:color w:val="FF0000"/>
          <w:sz w:val="32"/>
          <w:lang w:val="kk-KZ"/>
        </w:rPr>
        <w:t xml:space="preserve"> бала  </w:t>
      </w:r>
    </w:p>
    <w:p w:rsidR="00414CFA" w:rsidRPr="00297794" w:rsidRDefault="00A55A41" w:rsidP="00297794">
      <w:pPr>
        <w:spacing w:after="0" w:line="360" w:lineRule="auto"/>
        <w:rPr>
          <w:rFonts w:ascii="Times New Roman" w:hAnsi="Times New Roman" w:cs="Times New Roman"/>
          <w:b/>
          <w:i/>
          <w:color w:val="FF0000"/>
          <w:sz w:val="32"/>
          <w:lang w:val="kk-KZ"/>
        </w:rPr>
      </w:pPr>
      <w:r w:rsidRPr="00297794">
        <w:rPr>
          <w:rFonts w:ascii="Times New Roman" w:hAnsi="Times New Roman" w:cs="Times New Roman"/>
          <w:b/>
          <w:i/>
          <w:color w:val="FF0000"/>
          <w:sz w:val="32"/>
          <w:lang w:val="kk-KZ"/>
        </w:rPr>
        <w:t xml:space="preserve"> </w:t>
      </w:r>
      <w:r w:rsidR="00414CFA" w:rsidRPr="00297794">
        <w:rPr>
          <w:rFonts w:ascii="Times New Roman" w:hAnsi="Times New Roman" w:cs="Times New Roman"/>
          <w:b/>
          <w:i/>
          <w:color w:val="FF0000"/>
          <w:sz w:val="32"/>
          <w:lang w:val="kk-KZ"/>
        </w:rPr>
        <w:t>«</w:t>
      </w:r>
      <w:r w:rsidR="00B14A3B">
        <w:rPr>
          <w:rFonts w:ascii="Times New Roman" w:hAnsi="Times New Roman" w:cs="Times New Roman"/>
          <w:b/>
          <w:i/>
          <w:color w:val="FF0000"/>
          <w:sz w:val="32"/>
          <w:lang w:val="kk-KZ"/>
        </w:rPr>
        <w:t>Балдырған»- кіші</w:t>
      </w:r>
      <w:r w:rsidR="00960565">
        <w:rPr>
          <w:rFonts w:ascii="Times New Roman" w:hAnsi="Times New Roman" w:cs="Times New Roman"/>
          <w:b/>
          <w:i/>
          <w:color w:val="FF0000"/>
          <w:sz w:val="32"/>
          <w:lang w:val="kk-KZ"/>
        </w:rPr>
        <w:t xml:space="preserve"> топ </w:t>
      </w:r>
      <w:r w:rsidRPr="00297794">
        <w:rPr>
          <w:rFonts w:ascii="Times New Roman" w:hAnsi="Times New Roman" w:cs="Times New Roman"/>
          <w:b/>
          <w:i/>
          <w:color w:val="FF0000"/>
          <w:sz w:val="32"/>
          <w:lang w:val="kk-KZ"/>
        </w:rPr>
        <w:t>25</w:t>
      </w:r>
      <w:r w:rsidR="00414CFA" w:rsidRPr="00297794">
        <w:rPr>
          <w:rFonts w:ascii="Times New Roman" w:hAnsi="Times New Roman" w:cs="Times New Roman"/>
          <w:b/>
          <w:i/>
          <w:color w:val="FF0000"/>
          <w:sz w:val="32"/>
          <w:lang w:val="kk-KZ"/>
        </w:rPr>
        <w:t xml:space="preserve"> бала</w:t>
      </w:r>
    </w:p>
    <w:p w:rsidR="00414CFA" w:rsidRDefault="00A55A41" w:rsidP="00297794">
      <w:pPr>
        <w:spacing w:after="0" w:line="360" w:lineRule="auto"/>
        <w:rPr>
          <w:rFonts w:ascii="Times New Roman" w:hAnsi="Times New Roman" w:cs="Times New Roman"/>
          <w:b/>
          <w:i/>
          <w:color w:val="FF0000"/>
          <w:sz w:val="32"/>
          <w:lang w:val="kk-KZ"/>
        </w:rPr>
      </w:pPr>
      <w:r w:rsidRPr="00297794">
        <w:rPr>
          <w:rFonts w:ascii="Times New Roman" w:hAnsi="Times New Roman" w:cs="Times New Roman"/>
          <w:b/>
          <w:i/>
          <w:color w:val="FF0000"/>
          <w:sz w:val="32"/>
          <w:lang w:val="kk-KZ"/>
        </w:rPr>
        <w:t xml:space="preserve"> </w:t>
      </w:r>
      <w:r w:rsidR="00414CFA" w:rsidRPr="00297794">
        <w:rPr>
          <w:rFonts w:ascii="Times New Roman" w:hAnsi="Times New Roman" w:cs="Times New Roman"/>
          <w:b/>
          <w:i/>
          <w:color w:val="FF0000"/>
          <w:sz w:val="32"/>
          <w:lang w:val="kk-KZ"/>
        </w:rPr>
        <w:t>«</w:t>
      </w:r>
      <w:r w:rsidR="00B14A3B">
        <w:rPr>
          <w:rFonts w:ascii="Times New Roman" w:hAnsi="Times New Roman" w:cs="Times New Roman"/>
          <w:b/>
          <w:i/>
          <w:color w:val="FF0000"/>
          <w:sz w:val="32"/>
          <w:lang w:val="kk-KZ"/>
        </w:rPr>
        <w:t>Балбөбек</w:t>
      </w:r>
      <w:r w:rsidR="005D338C" w:rsidRPr="00297794">
        <w:rPr>
          <w:rFonts w:ascii="Times New Roman" w:hAnsi="Times New Roman" w:cs="Times New Roman"/>
          <w:b/>
          <w:i/>
          <w:color w:val="FF0000"/>
          <w:sz w:val="32"/>
          <w:lang w:val="kk-KZ"/>
        </w:rPr>
        <w:t xml:space="preserve">»- </w:t>
      </w:r>
      <w:r w:rsidR="00B14A3B">
        <w:rPr>
          <w:rFonts w:ascii="Times New Roman" w:hAnsi="Times New Roman" w:cs="Times New Roman"/>
          <w:b/>
          <w:i/>
          <w:color w:val="FF0000"/>
          <w:sz w:val="32"/>
          <w:lang w:val="kk-KZ"/>
        </w:rPr>
        <w:t>ересек</w:t>
      </w:r>
      <w:r w:rsidR="00960565">
        <w:rPr>
          <w:rFonts w:ascii="Times New Roman" w:hAnsi="Times New Roman" w:cs="Times New Roman"/>
          <w:b/>
          <w:i/>
          <w:color w:val="FF0000"/>
          <w:sz w:val="32"/>
          <w:lang w:val="kk-KZ"/>
        </w:rPr>
        <w:t xml:space="preserve"> </w:t>
      </w:r>
      <w:r w:rsidRPr="00297794">
        <w:rPr>
          <w:rFonts w:ascii="Times New Roman" w:hAnsi="Times New Roman" w:cs="Times New Roman"/>
          <w:b/>
          <w:i/>
          <w:color w:val="FF0000"/>
          <w:sz w:val="32"/>
          <w:lang w:val="kk-KZ"/>
        </w:rPr>
        <w:t>топ 25</w:t>
      </w:r>
      <w:r w:rsidR="00414CFA" w:rsidRPr="00297794">
        <w:rPr>
          <w:rFonts w:ascii="Times New Roman" w:hAnsi="Times New Roman" w:cs="Times New Roman"/>
          <w:b/>
          <w:i/>
          <w:color w:val="FF0000"/>
          <w:sz w:val="32"/>
          <w:lang w:val="kk-KZ"/>
        </w:rPr>
        <w:t xml:space="preserve"> бала  </w:t>
      </w:r>
    </w:p>
    <w:p w:rsidR="00B14A3B" w:rsidRDefault="00B14A3B" w:rsidP="00297794">
      <w:pPr>
        <w:spacing w:after="0" w:line="360" w:lineRule="auto"/>
        <w:rPr>
          <w:rFonts w:ascii="Times New Roman" w:hAnsi="Times New Roman" w:cs="Times New Roman"/>
          <w:b/>
          <w:i/>
          <w:color w:val="FF0000"/>
          <w:sz w:val="32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32"/>
          <w:lang w:val="kk-KZ"/>
        </w:rPr>
        <w:t xml:space="preserve">  «Радуга» -ересек топ 25 бала</w:t>
      </w:r>
    </w:p>
    <w:p w:rsidR="00B14A3B" w:rsidRDefault="00B14A3B" w:rsidP="00297794">
      <w:pPr>
        <w:spacing w:after="0" w:line="360" w:lineRule="auto"/>
        <w:rPr>
          <w:rFonts w:ascii="Times New Roman" w:hAnsi="Times New Roman" w:cs="Times New Roman"/>
          <w:b/>
          <w:i/>
          <w:color w:val="FF0000"/>
          <w:sz w:val="32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32"/>
          <w:lang w:val="kk-KZ"/>
        </w:rPr>
        <w:t xml:space="preserve">   «Балдәурен»-ортанғы  топ 25 бала</w:t>
      </w:r>
    </w:p>
    <w:p w:rsidR="00B14A3B" w:rsidRPr="00297794" w:rsidRDefault="00B14A3B" w:rsidP="00297794">
      <w:pPr>
        <w:spacing w:after="0" w:line="360" w:lineRule="auto"/>
        <w:rPr>
          <w:rFonts w:ascii="Times New Roman" w:hAnsi="Times New Roman" w:cs="Times New Roman"/>
          <w:b/>
          <w:i/>
          <w:color w:val="FF0000"/>
          <w:sz w:val="32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32"/>
          <w:lang w:val="kk-KZ"/>
        </w:rPr>
        <w:t xml:space="preserve">   «Солнышко»-ортаңғы топ 25 бала</w:t>
      </w:r>
    </w:p>
    <w:p w:rsidR="00414CFA" w:rsidRPr="00297794" w:rsidRDefault="00414CFA" w:rsidP="00297794">
      <w:pPr>
        <w:spacing w:after="0" w:line="360" w:lineRule="auto"/>
        <w:rPr>
          <w:rFonts w:ascii="Times New Roman" w:hAnsi="Times New Roman" w:cs="Times New Roman"/>
          <w:b/>
          <w:i/>
          <w:color w:val="002060"/>
          <w:sz w:val="32"/>
          <w:lang w:val="kk-KZ"/>
        </w:rPr>
      </w:pPr>
      <w:r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  Балабақша </w:t>
      </w:r>
      <w:r w:rsidR="00D13927">
        <w:rPr>
          <w:rFonts w:ascii="Times New Roman" w:hAnsi="Times New Roman" w:cs="Times New Roman"/>
          <w:b/>
          <w:i/>
          <w:color w:val="002060"/>
          <w:sz w:val="32"/>
          <w:lang w:val="kk-KZ"/>
        </w:rPr>
        <w:t>150</w:t>
      </w:r>
      <w:r w:rsidR="00A55A41"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 балаға  арналып жасақталған, </w:t>
      </w:r>
      <w:r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 қызметкер</w:t>
      </w:r>
      <w:r w:rsidR="00A55A41"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 </w:t>
      </w:r>
      <w:r w:rsidR="001A3D1D">
        <w:rPr>
          <w:rFonts w:ascii="Times New Roman" w:hAnsi="Times New Roman" w:cs="Times New Roman"/>
          <w:b/>
          <w:i/>
          <w:color w:val="002060"/>
          <w:sz w:val="32"/>
          <w:lang w:val="kk-KZ"/>
        </w:rPr>
        <w:t>(22</w:t>
      </w:r>
      <w:r w:rsidR="00B20F99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 </w:t>
      </w:r>
      <w:r w:rsidR="00335EC3">
        <w:rPr>
          <w:rFonts w:ascii="Times New Roman" w:hAnsi="Times New Roman" w:cs="Times New Roman"/>
          <w:b/>
          <w:i/>
          <w:color w:val="002060"/>
          <w:sz w:val="32"/>
          <w:lang w:val="kk-KZ"/>
        </w:rPr>
        <w:t>педогог</w:t>
      </w:r>
      <w:r w:rsidR="00B65BF6"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, </w:t>
      </w:r>
      <w:r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 </w:t>
      </w:r>
      <w:r w:rsidR="004341BA">
        <w:rPr>
          <w:rFonts w:ascii="Times New Roman" w:hAnsi="Times New Roman" w:cs="Times New Roman"/>
          <w:b/>
          <w:i/>
          <w:color w:val="002060"/>
          <w:sz w:val="32"/>
          <w:lang w:val="kk-KZ"/>
        </w:rPr>
        <w:t>15</w:t>
      </w:r>
      <w:r w:rsidR="00B65BF6"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 </w:t>
      </w:r>
      <w:r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>тех қызметкерлер)  жұмыспен қамтылған.</w:t>
      </w:r>
    </w:p>
    <w:p w:rsidR="00B14A3B" w:rsidRPr="000600FE" w:rsidRDefault="007B228D" w:rsidP="000600FE">
      <w:pPr>
        <w:spacing w:after="0" w:line="360" w:lineRule="auto"/>
        <w:rPr>
          <w:rFonts w:ascii="Times New Roman" w:hAnsi="Times New Roman" w:cs="Times New Roman"/>
          <w:b/>
          <w:i/>
          <w:color w:val="002060"/>
          <w:sz w:val="32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32"/>
          <w:lang w:val="kk-KZ"/>
        </w:rPr>
        <w:t>Ғима</w:t>
      </w:r>
      <w:r w:rsidR="00AF507C">
        <w:rPr>
          <w:rFonts w:ascii="Times New Roman" w:hAnsi="Times New Roman" w:cs="Times New Roman"/>
          <w:b/>
          <w:i/>
          <w:color w:val="002060"/>
          <w:sz w:val="32"/>
          <w:lang w:val="kk-KZ"/>
        </w:rPr>
        <w:t>ра</w:t>
      </w:r>
      <w:r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ттың жалпы алаңы </w:t>
      </w:r>
      <w:r w:rsidR="00256890">
        <w:rPr>
          <w:rFonts w:ascii="Times New Roman" w:hAnsi="Times New Roman" w:cs="Times New Roman"/>
          <w:b/>
          <w:i/>
          <w:color w:val="002060"/>
          <w:sz w:val="32"/>
          <w:lang w:val="kk-KZ"/>
        </w:rPr>
        <w:t>-</w:t>
      </w:r>
      <w:r>
        <w:rPr>
          <w:rFonts w:ascii="Times New Roman" w:hAnsi="Times New Roman" w:cs="Times New Roman"/>
          <w:b/>
          <w:i/>
          <w:color w:val="002060"/>
          <w:sz w:val="32"/>
          <w:lang w:val="kk-KZ"/>
        </w:rPr>
        <w:t>801,8 шаршы метрс</w:t>
      </w:r>
      <w:r w:rsidR="008A7FD7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 </w:t>
      </w:r>
    </w:p>
    <w:p w:rsidR="00996772" w:rsidRPr="00421585" w:rsidRDefault="00256890" w:rsidP="00AC0D75">
      <w:pPr>
        <w:rPr>
          <w:sz w:val="28"/>
          <w:szCs w:val="28"/>
          <w:lang w:val="kk-KZ"/>
        </w:rPr>
      </w:pPr>
      <w:r w:rsidRPr="00256890">
        <w:rPr>
          <w:sz w:val="28"/>
          <w:szCs w:val="28"/>
          <w:lang w:val="kk-KZ"/>
        </w:rPr>
        <w:t>Ғимараттың құрылыс алаңы-563,9</w:t>
      </w:r>
    </w:p>
    <w:p w:rsidR="00A04BA2" w:rsidRPr="00AC0D75" w:rsidRDefault="00A04BA2" w:rsidP="00AC0D75">
      <w:pPr>
        <w:rPr>
          <w:sz w:val="20"/>
          <w:szCs w:val="20"/>
          <w:lang w:val="kk-KZ"/>
        </w:rPr>
      </w:pPr>
    </w:p>
    <w:p w:rsidR="00AC0D75" w:rsidRPr="00AF3915" w:rsidRDefault="000600FE" w:rsidP="00960565">
      <w:pPr>
        <w:pStyle w:val="a9"/>
        <w:numPr>
          <w:ilvl w:val="1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color w:val="FF0000"/>
          <w:sz w:val="28"/>
          <w:szCs w:val="28"/>
          <w:lang w:val="kk-KZ"/>
        </w:rPr>
        <w:lastRenderedPageBreak/>
        <w:t>«Балапан</w:t>
      </w:r>
      <w:r w:rsidR="00A55A41" w:rsidRPr="00A55A41">
        <w:rPr>
          <w:rFonts w:ascii="Times New Roman" w:hAnsi="Times New Roman"/>
          <w:b/>
          <w:color w:val="FF0000"/>
          <w:sz w:val="28"/>
          <w:szCs w:val="28"/>
          <w:lang w:val="kk-KZ"/>
        </w:rPr>
        <w:t>» бөбекжай балабақшасы</w:t>
      </w:r>
      <w:r w:rsidR="00A55A41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ның </w:t>
      </w:r>
      <w:r w:rsidR="00A55A41" w:rsidRPr="00A55A41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</w:t>
      </w:r>
      <w:r w:rsidR="00AC0D75" w:rsidRPr="00AF391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20</w:t>
      </w:r>
      <w:r w:rsidR="00A5493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20-2021</w:t>
      </w:r>
      <w:r w:rsidR="009F57B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AC0D75" w:rsidRPr="00AF391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оқу жылының ұжымдық жұмысының қорытындысы</w:t>
      </w:r>
    </w:p>
    <w:p w:rsidR="00AC0D75" w:rsidRPr="00533EFC" w:rsidRDefault="00AC0D75" w:rsidP="00AC0D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0D75" w:rsidRPr="00996585" w:rsidRDefault="00FF553C" w:rsidP="009605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Балабақша 2020-2021</w:t>
      </w:r>
      <w:r w:rsidR="00A55A41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AC0D75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>оқу жылында төменде көрсетілген тапсырмалар бойынша оқу тәрбие жұмыстарын жүргізді.</w:t>
      </w:r>
    </w:p>
    <w:p w:rsidR="00AC0D75" w:rsidRPr="00996585" w:rsidRDefault="00AC0D75" w:rsidP="00AC0D7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Балалардың жеке шығармашылығын дамыту мақсатында коммуникативтік ептілікке тәрбиелеу</w:t>
      </w:r>
    </w:p>
    <w:p w:rsidR="00AC0D75" w:rsidRPr="00996585" w:rsidRDefault="00AC0D75" w:rsidP="00AC0D7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>Танымдық қабілетін дамыту саласында: қарапайым экономикалық білімді игеріп, тәжірибе жүзінде пайдаланып, қарапайым математикалық түсініктерін, машықтандырып білім алу саласында үйрету.</w:t>
      </w:r>
    </w:p>
    <w:p w:rsidR="00AC0D75" w:rsidRPr="00996585" w:rsidRDefault="00AC0D75" w:rsidP="009605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Оқу жылында сапалы оқу тәрбие процесі </w:t>
      </w:r>
      <w:r w:rsidR="00960565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>төрт</w:t>
      </w: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педкеңесте қамтылды.</w:t>
      </w:r>
    </w:p>
    <w:p w:rsidR="00AC0D75" w:rsidRPr="00996585" w:rsidRDefault="00AC0D75" w:rsidP="00AC0D7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96585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№1 </w:t>
      </w:r>
      <w:r w:rsid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Педкеңесте </w:t>
      </w:r>
      <w:r w:rsidR="00960565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>20</w:t>
      </w:r>
      <w:r w:rsidR="00E341AE">
        <w:rPr>
          <w:rFonts w:ascii="Times New Roman" w:hAnsi="Times New Roman" w:cs="Times New Roman"/>
          <w:color w:val="002060"/>
          <w:sz w:val="28"/>
          <w:szCs w:val="28"/>
          <w:lang w:val="kk-KZ"/>
        </w:rPr>
        <w:t>21-2022</w:t>
      </w: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оқу жылының жылдық жоспары бекітілді, топтардың оқу жылына дайындығы туралы сарапталды. Осы педкеңесте сабақ кестесі және базистік жоспар бекітілді.</w:t>
      </w:r>
    </w:p>
    <w:p w:rsidR="00AC0D75" w:rsidRPr="00996585" w:rsidRDefault="00147016" w:rsidP="0014701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</w:t>
      </w:r>
      <w:r w:rsidR="00AC0D75" w:rsidRPr="00996585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№2 </w:t>
      </w:r>
      <w:r w:rsidR="00AC0D75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>Педкеңесте Өткен</w:t>
      </w:r>
      <w:r w:rsidR="00960565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AC0D75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педкеңестің қаулысының орындалуы Меңгеруші: </w:t>
      </w:r>
      <w:r w:rsidR="000600FE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Б.Нысанова</w:t>
      </w:r>
      <w:r w:rsidR="00960565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AC0D75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баяндама, </w:t>
      </w:r>
      <w:r w:rsidR="00A74944">
        <w:rPr>
          <w:rFonts w:ascii="Times New Roman" w:hAnsi="Times New Roman" w:cs="Times New Roman"/>
          <w:color w:val="002060"/>
          <w:sz w:val="28"/>
          <w:szCs w:val="28"/>
          <w:lang w:val="kk-KZ"/>
        </w:rPr>
        <w:t>Г.Р</w:t>
      </w:r>
      <w:r w:rsidR="00FA18D7">
        <w:rPr>
          <w:rFonts w:ascii="Times New Roman" w:hAnsi="Times New Roman" w:cs="Times New Roman"/>
          <w:color w:val="002060"/>
          <w:sz w:val="28"/>
          <w:szCs w:val="28"/>
          <w:lang w:val="kk-KZ"/>
        </w:rPr>
        <w:t>ы</w:t>
      </w:r>
      <w:r w:rsidR="00A74944">
        <w:rPr>
          <w:rFonts w:ascii="Times New Roman" w:hAnsi="Times New Roman" w:cs="Times New Roman"/>
          <w:color w:val="002060"/>
          <w:sz w:val="28"/>
          <w:szCs w:val="28"/>
          <w:lang w:val="kk-KZ"/>
        </w:rPr>
        <w:t>сымбетова</w:t>
      </w:r>
      <w:r w:rsidR="000600FE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AC0D75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FF3969">
        <w:rPr>
          <w:rFonts w:ascii="Times New Roman" w:hAnsi="Times New Roman" w:cs="Times New Roman"/>
          <w:color w:val="002060"/>
          <w:sz w:val="28"/>
          <w:szCs w:val="28"/>
          <w:lang w:val="kk-KZ"/>
        </w:rPr>
        <w:t>ашық ұйымдастырылған оқу қызметін</w:t>
      </w:r>
      <w:r w:rsidR="00AC0D75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оқыды.</w:t>
      </w:r>
    </w:p>
    <w:p w:rsidR="00960565" w:rsidRPr="00996585" w:rsidRDefault="00960565" w:rsidP="0014701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№3  Педкеңесте Өткен педкеңестің қаулысының орындалуы </w:t>
      </w:r>
      <w:r w:rsidR="00C63761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Бал</w:t>
      </w:r>
      <w:r w:rsidR="009F57BA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алардың білім нәтижесін ары қар</w:t>
      </w:r>
      <w:r w:rsidR="00C63761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>ай көтеру.</w:t>
      </w:r>
    </w:p>
    <w:p w:rsidR="00AC0D75" w:rsidRPr="00996585" w:rsidRDefault="00147016" w:rsidP="0014701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</w:t>
      </w:r>
      <w:r w:rsidR="00960565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№4 </w:t>
      </w:r>
      <w:r w:rsidR="00AC0D75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>Педкеңесте  Өткен педкеңестің қаулысының орындалуы. Оқу жылын қорытындылау.</w:t>
      </w:r>
    </w:p>
    <w:p w:rsidR="00113AA1" w:rsidRPr="00996585" w:rsidRDefault="00AC0D75" w:rsidP="00147016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Меңгеруші </w:t>
      </w:r>
      <w:r w:rsidR="00A74944">
        <w:rPr>
          <w:rFonts w:ascii="Times New Roman" w:hAnsi="Times New Roman" w:cs="Times New Roman"/>
          <w:color w:val="002060"/>
          <w:sz w:val="28"/>
          <w:szCs w:val="28"/>
          <w:lang w:val="kk-KZ"/>
        </w:rPr>
        <w:t>: Б.Нысанова</w:t>
      </w:r>
      <w:r w:rsidR="00335EC3" w:rsidRPr="0099658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күн режиміне байланысты бақылау жұмысының нәтижесіне тоқталып, оң нәтиже бергендігі жөнінде айтты. Әдіскер </w:t>
      </w:r>
      <w:r w:rsidR="00A74944">
        <w:rPr>
          <w:rFonts w:ascii="Times New Roman" w:hAnsi="Times New Roman" w:cs="Times New Roman"/>
          <w:color w:val="002060"/>
          <w:sz w:val="28"/>
          <w:szCs w:val="28"/>
          <w:lang w:val="kk-KZ"/>
        </w:rPr>
        <w:t>Б.Исатаева</w:t>
      </w:r>
      <w:r w:rsidR="00335EC3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б</w:t>
      </w: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алабақша бойынша «Қатынас» , «Денсаулық», «Таным», «Шығармашылық», «Әлеуметтік орта» салалары бойынша құзірттіліктерін қалыптасуының мониторингі</w:t>
      </w:r>
      <w:r w:rsidR="00335EC3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>н</w:t>
      </w:r>
      <w:r w:rsidR="00113AA1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>ің жоғары нәтижеде екенін жеткізді.</w:t>
      </w:r>
    </w:p>
    <w:p w:rsidR="00113AA1" w:rsidRPr="00996585" w:rsidRDefault="00335EC3" w:rsidP="00147016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</w:t>
      </w:r>
      <w:r w:rsidR="00AC0D75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Мынадай тақырыпта </w:t>
      </w:r>
      <w:r w:rsidR="00113AA1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мерекелік </w:t>
      </w:r>
      <w:r w:rsidR="00AC0D75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113AA1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іс-шаралар </w:t>
      </w:r>
      <w:r w:rsidR="00AC0D75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өткізіл</w:t>
      </w:r>
      <w:r w:rsidR="00A74944">
        <w:rPr>
          <w:rFonts w:ascii="Times New Roman" w:hAnsi="Times New Roman" w:cs="Times New Roman"/>
          <w:color w:val="002060"/>
          <w:sz w:val="28"/>
          <w:szCs w:val="28"/>
          <w:lang w:val="kk-KZ"/>
        </w:rPr>
        <w:t>ді. «Балбөбек</w:t>
      </w:r>
      <w:r w:rsidR="00B65BF6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» тобында </w:t>
      </w:r>
      <w:r w:rsidR="00113AA1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</w:p>
    <w:p w:rsidR="00996585" w:rsidRPr="00996585" w:rsidRDefault="00C0042F" w:rsidP="00996585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«Алтын күз» «Жасыл шырша жанында» «Аналар асыл жандар»  </w:t>
      </w:r>
      <w:r w:rsidR="00B65BF6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22-наурыз </w:t>
      </w: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«Наурызым армысың!» </w:t>
      </w:r>
      <w:r w:rsidR="00B65BF6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мерекелік іс-шара </w:t>
      </w:r>
      <w:r w:rsidR="00A74944">
        <w:rPr>
          <w:rFonts w:ascii="Times New Roman" w:hAnsi="Times New Roman" w:cs="Times New Roman"/>
          <w:color w:val="002060"/>
          <w:sz w:val="28"/>
          <w:szCs w:val="28"/>
          <w:lang w:val="kk-KZ"/>
        </w:rPr>
        <w:t>Н.Мирзалиева</w:t>
      </w:r>
      <w:r w:rsidR="00B65BF6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>, «Балдырған» тобында</w:t>
      </w: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«Жомарт күз» </w:t>
      </w:r>
      <w:r w:rsidR="00B65BF6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«Аналар асыл жандар</w:t>
      </w:r>
      <w:r w:rsidR="00E13123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П.Мауленова </w:t>
      </w:r>
      <w:r w:rsidR="00A7494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«Радуга</w:t>
      </w:r>
      <w:r w:rsidR="00B65BF6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» тобында </w:t>
      </w: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B65BF6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>«</w:t>
      </w: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>Білім күні</w:t>
      </w:r>
      <w:r w:rsidR="00B65BF6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>»</w:t>
      </w: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, «Тәуелсіздік тұғырым», «Жасыл  шырша жанында»,  </w:t>
      </w:r>
      <w:r w:rsidR="00A74944">
        <w:rPr>
          <w:rFonts w:ascii="Times New Roman" w:hAnsi="Times New Roman" w:cs="Times New Roman"/>
          <w:color w:val="002060"/>
          <w:sz w:val="28"/>
          <w:szCs w:val="28"/>
          <w:lang w:val="kk-KZ"/>
        </w:rPr>
        <w:t>«Балбөбек</w:t>
      </w:r>
      <w:r w:rsidR="00147016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» тобында </w:t>
      </w:r>
      <w:r w:rsidR="00B65BF6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>«Қош бол сүйікті балабақшам!</w:t>
      </w:r>
      <w:r w:rsidR="00147016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» </w:t>
      </w:r>
      <w:r w:rsidR="00C63761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тәрбиешісі </w:t>
      </w:r>
      <w:r w:rsidR="00A74944">
        <w:rPr>
          <w:rFonts w:ascii="Times New Roman" w:hAnsi="Times New Roman" w:cs="Times New Roman"/>
          <w:color w:val="002060"/>
          <w:sz w:val="28"/>
          <w:szCs w:val="28"/>
          <w:lang w:val="kk-KZ"/>
        </w:rPr>
        <w:t>А.Мирзаева</w:t>
      </w:r>
      <w:r w:rsidR="00B65BF6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147016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ертеңгілік болып өтті.                                                                               </w:t>
      </w:r>
      <w:r w:rsidR="00B65BF6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AC0D75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Жазғы шынықтыру сауықтыру жоспарын бекіту </w:t>
      </w:r>
      <w:r w:rsidR="00E13123">
        <w:rPr>
          <w:rFonts w:ascii="Times New Roman" w:hAnsi="Times New Roman" w:cs="Times New Roman"/>
          <w:color w:val="002060"/>
          <w:sz w:val="28"/>
          <w:szCs w:val="28"/>
          <w:lang w:val="kk-KZ"/>
        </w:rPr>
        <w:t>Б.Нысанова</w:t>
      </w:r>
    </w:p>
    <w:p w:rsidR="00996585" w:rsidRPr="00996585" w:rsidRDefault="009F57BA" w:rsidP="00996585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</w:t>
      </w:r>
      <w:r w:rsidR="00996585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>өбекжай-балабақшаның ауласында әр топтың демалу орындары мен қатар топта ойын және жатын бөлмелері  қажетті құрал жабдықтармен, ойыншықтармен жабдықталған.  Орыс, дене шынықтыру, музыка, психолог - пән мамандарымен қамтамасыз етілген. Сонымен қатар балабақшада техникалық қызметкерлер жұмыс атқарады.</w:t>
      </w:r>
    </w:p>
    <w:p w:rsidR="00996585" w:rsidRPr="00996585" w:rsidRDefault="006B483A" w:rsidP="00996585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</w:t>
      </w:r>
      <w:r w:rsidR="005971DD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алабақшада оқу тәрбие жұмысын 20</w:t>
      </w:r>
      <w:r w:rsidR="00996585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жоғары білімді педагог атқарады.</w:t>
      </w:r>
    </w:p>
    <w:p w:rsidR="007A43AA" w:rsidRDefault="007A43AA" w:rsidP="00147016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</w:p>
    <w:p w:rsidR="00297794" w:rsidRDefault="00297794" w:rsidP="00147016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</w:p>
    <w:p w:rsidR="00297794" w:rsidRDefault="00297794" w:rsidP="00147016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</w:p>
    <w:p w:rsidR="003E69AC" w:rsidRDefault="003E69AC" w:rsidP="00147016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</w:p>
    <w:p w:rsidR="003E69AC" w:rsidRDefault="003E69AC" w:rsidP="00147016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</w:p>
    <w:p w:rsidR="003E69AC" w:rsidRDefault="003E69AC" w:rsidP="00147016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</w:p>
    <w:p w:rsidR="00035392" w:rsidRDefault="00035392" w:rsidP="00147016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</w:p>
    <w:p w:rsidR="00297794" w:rsidRDefault="00297794" w:rsidP="00147016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</w:p>
    <w:p w:rsidR="00297794" w:rsidRPr="00B65BF6" w:rsidRDefault="00297794" w:rsidP="00297794">
      <w:pPr>
        <w:pStyle w:val="a9"/>
        <w:numPr>
          <w:ilvl w:val="1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B65BF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Балабақшаның материалдық базасы</w:t>
      </w:r>
    </w:p>
    <w:p w:rsidR="00297794" w:rsidRDefault="00297794" w:rsidP="00297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97794" w:rsidRPr="00B65BF6" w:rsidRDefault="00297794" w:rsidP="00297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1915"/>
        <w:gridCol w:w="1451"/>
        <w:gridCol w:w="1451"/>
        <w:gridCol w:w="1147"/>
        <w:gridCol w:w="835"/>
        <w:gridCol w:w="836"/>
        <w:gridCol w:w="1197"/>
        <w:gridCol w:w="1165"/>
      </w:tblGrid>
      <w:tr w:rsidR="00297794" w:rsidRPr="00A55A41" w:rsidTr="0091438A">
        <w:tc>
          <w:tcPr>
            <w:tcW w:w="1196" w:type="dxa"/>
            <w:tcBorders>
              <w:bottom w:val="single" w:sz="4" w:space="0" w:color="000000" w:themeColor="text1"/>
            </w:tcBorders>
          </w:tcPr>
          <w:p w:rsidR="00297794" w:rsidRPr="00B65BF6" w:rsidRDefault="00297794" w:rsidP="00845E3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B65BF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Балабақшаның орналасқан жері</w:t>
            </w:r>
          </w:p>
        </w:tc>
        <w:tc>
          <w:tcPr>
            <w:tcW w:w="1196" w:type="dxa"/>
            <w:tcBorders>
              <w:bottom w:val="single" w:sz="4" w:space="0" w:color="000000" w:themeColor="text1"/>
            </w:tcBorders>
          </w:tcPr>
          <w:p w:rsidR="00297794" w:rsidRPr="00B65BF6" w:rsidRDefault="00297794" w:rsidP="00845E3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B65BF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Балабақша ғимараты қашан берілді</w:t>
            </w:r>
          </w:p>
        </w:tc>
        <w:tc>
          <w:tcPr>
            <w:tcW w:w="1196" w:type="dxa"/>
            <w:tcBorders>
              <w:bottom w:val="single" w:sz="4" w:space="0" w:color="000000" w:themeColor="text1"/>
            </w:tcBorders>
          </w:tcPr>
          <w:p w:rsidR="00297794" w:rsidRPr="00B65BF6" w:rsidRDefault="00297794" w:rsidP="00845E3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B65BF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Балабақша жобасы</w:t>
            </w:r>
          </w:p>
        </w:tc>
        <w:tc>
          <w:tcPr>
            <w:tcW w:w="1196" w:type="dxa"/>
            <w:tcBorders>
              <w:bottom w:val="single" w:sz="4" w:space="0" w:color="000000" w:themeColor="text1"/>
            </w:tcBorders>
          </w:tcPr>
          <w:p w:rsidR="00297794" w:rsidRPr="00B65BF6" w:rsidRDefault="00297794" w:rsidP="00845E3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B65BF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Неше қабатты</w:t>
            </w:r>
          </w:p>
        </w:tc>
        <w:tc>
          <w:tcPr>
            <w:tcW w:w="1196" w:type="dxa"/>
            <w:tcBorders>
              <w:bottom w:val="single" w:sz="4" w:space="0" w:color="000000" w:themeColor="text1"/>
            </w:tcBorders>
          </w:tcPr>
          <w:p w:rsidR="00297794" w:rsidRPr="00A55A41" w:rsidRDefault="00297794" w:rsidP="00845E3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65BF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Т</w:t>
            </w:r>
            <w:r w:rsidRPr="0014701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о</w:t>
            </w:r>
            <w:r w:rsidRPr="00A55A4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п саны</w:t>
            </w:r>
          </w:p>
        </w:tc>
        <w:tc>
          <w:tcPr>
            <w:tcW w:w="1197" w:type="dxa"/>
            <w:tcBorders>
              <w:bottom w:val="single" w:sz="4" w:space="0" w:color="000000" w:themeColor="text1"/>
            </w:tcBorders>
          </w:tcPr>
          <w:p w:rsidR="00297794" w:rsidRPr="00A55A41" w:rsidRDefault="00297794" w:rsidP="00845E3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55A4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Бала саны</w:t>
            </w:r>
          </w:p>
        </w:tc>
        <w:tc>
          <w:tcPr>
            <w:tcW w:w="1197" w:type="dxa"/>
            <w:tcBorders>
              <w:bottom w:val="single" w:sz="4" w:space="0" w:color="000000" w:themeColor="text1"/>
            </w:tcBorders>
          </w:tcPr>
          <w:p w:rsidR="00297794" w:rsidRPr="00A55A41" w:rsidRDefault="00297794" w:rsidP="00845E3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55A4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Су. Жылу. Кәріз жүйелері</w:t>
            </w:r>
          </w:p>
        </w:tc>
        <w:tc>
          <w:tcPr>
            <w:tcW w:w="1197" w:type="dxa"/>
            <w:tcBorders>
              <w:bottom w:val="single" w:sz="4" w:space="0" w:color="000000" w:themeColor="text1"/>
            </w:tcBorders>
          </w:tcPr>
          <w:p w:rsidR="00297794" w:rsidRPr="00A55A41" w:rsidRDefault="00297794" w:rsidP="00845E3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55A4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Су жылу өлшегіш</w:t>
            </w:r>
          </w:p>
        </w:tc>
      </w:tr>
      <w:tr w:rsidR="00297794" w:rsidRPr="00A55A41" w:rsidTr="0091438A">
        <w:tc>
          <w:tcPr>
            <w:tcW w:w="1196" w:type="dxa"/>
            <w:tcBorders>
              <w:bottom w:val="single" w:sz="4" w:space="0" w:color="auto"/>
            </w:tcBorders>
          </w:tcPr>
          <w:p w:rsidR="00297794" w:rsidRPr="00040A97" w:rsidRDefault="00DD3D45" w:rsidP="00845E35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040A9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 Сіргелі е/м М.Есқұлұлы көшесі №5</w:t>
            </w:r>
          </w:p>
          <w:p w:rsidR="00297794" w:rsidRPr="00DD3D45" w:rsidRDefault="00297794" w:rsidP="00845E3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ru-RU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297794" w:rsidRPr="00040A97" w:rsidRDefault="00297794" w:rsidP="00845E3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40A9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</w:t>
            </w:r>
            <w:r w:rsidR="00113F7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010</w:t>
            </w:r>
            <w:r w:rsidRPr="00040A9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 </w:t>
            </w:r>
            <w:r w:rsidRPr="00040A9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жылы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297794" w:rsidRPr="00C63761" w:rsidRDefault="00297794" w:rsidP="00845E3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A55A4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ыңғ</w:t>
            </w:r>
            <w:r w:rsidR="00C6376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айлы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297794" w:rsidRPr="00835475" w:rsidRDefault="00835475" w:rsidP="00845E3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2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297794" w:rsidRPr="00A55A41" w:rsidRDefault="00835475" w:rsidP="00845E3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297794" w:rsidRPr="00A55A41" w:rsidRDefault="00297794" w:rsidP="00845E3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 w:rsidR="0083547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50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297794" w:rsidRPr="00B65BF6" w:rsidRDefault="00297794" w:rsidP="00845E3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+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297794" w:rsidRPr="00A55A41" w:rsidRDefault="00297794" w:rsidP="00845E3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+</w:t>
            </w:r>
          </w:p>
        </w:tc>
      </w:tr>
    </w:tbl>
    <w:p w:rsidR="00297794" w:rsidRDefault="00297794" w:rsidP="002977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3761" w:rsidRPr="00147016" w:rsidRDefault="00C63761" w:rsidP="002977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794" w:rsidRPr="00A55A41" w:rsidRDefault="00297794" w:rsidP="00297794">
      <w:pPr>
        <w:pStyle w:val="a9"/>
        <w:numPr>
          <w:ilvl w:val="1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55A41">
        <w:rPr>
          <w:rFonts w:ascii="Times New Roman" w:hAnsi="Times New Roman" w:cs="Times New Roman"/>
          <w:b/>
          <w:color w:val="FF0000"/>
          <w:sz w:val="28"/>
          <w:szCs w:val="28"/>
        </w:rPr>
        <w:t>Топ толымдылығы</w:t>
      </w:r>
    </w:p>
    <w:p w:rsidR="00297794" w:rsidRPr="00A55A41" w:rsidRDefault="00297794" w:rsidP="00297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19" w:type="dxa"/>
        <w:jc w:val="center"/>
        <w:tblInd w:w="-816" w:type="dxa"/>
        <w:tblLook w:val="04A0"/>
      </w:tblPr>
      <w:tblGrid>
        <w:gridCol w:w="1008"/>
        <w:gridCol w:w="1242"/>
        <w:gridCol w:w="1407"/>
        <w:gridCol w:w="1505"/>
        <w:gridCol w:w="1399"/>
        <w:gridCol w:w="1122"/>
        <w:gridCol w:w="1327"/>
        <w:gridCol w:w="1309"/>
      </w:tblGrid>
      <w:tr w:rsidR="00035392" w:rsidRPr="0091438A" w:rsidTr="00035392">
        <w:trPr>
          <w:jc w:val="center"/>
        </w:trPr>
        <w:tc>
          <w:tcPr>
            <w:tcW w:w="1080" w:type="dxa"/>
          </w:tcPr>
          <w:p w:rsidR="00035392" w:rsidRPr="008B6F28" w:rsidRDefault="00035392" w:rsidP="00845E35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  <w:r w:rsidRPr="008B6F2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  <w:t>Топтар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035392" w:rsidRPr="008B6F28" w:rsidRDefault="00035392" w:rsidP="00D960A8">
            <w:pPr>
              <w:rPr>
                <w:rFonts w:ascii="Times New Roman" w:hAnsi="Times New Roman" w:cs="Times New Roman"/>
                <w:color w:val="0000FF"/>
                <w:u w:val="single"/>
                <w:lang w:val="kk-KZ"/>
              </w:rPr>
            </w:pPr>
            <w:r w:rsidRPr="008B6F28">
              <w:rPr>
                <w:rFonts w:ascii="Times New Roman" w:hAnsi="Times New Roman" w:cs="Times New Roman"/>
                <w:color w:val="0000FF"/>
                <w:u w:val="single"/>
                <w:lang w:val="kk-KZ"/>
              </w:rPr>
              <w:t>«Балапан» ерте жас тобы</w:t>
            </w:r>
          </w:p>
        </w:tc>
        <w:tc>
          <w:tcPr>
            <w:tcW w:w="1466" w:type="dxa"/>
            <w:tcBorders>
              <w:bottom w:val="nil"/>
              <w:right w:val="single" w:sz="4" w:space="0" w:color="auto"/>
            </w:tcBorders>
          </w:tcPr>
          <w:p w:rsidR="00035392" w:rsidRPr="0091438A" w:rsidRDefault="00035392" w:rsidP="00C63761">
            <w:pPr>
              <w:jc w:val="center"/>
              <w:rPr>
                <w:rFonts w:ascii="Times New Roman" w:hAnsi="Times New Roman" w:cs="Times New Roman"/>
                <w:b/>
                <w:color w:val="0000FF"/>
                <w:lang w:val="kk-KZ"/>
              </w:rPr>
            </w:pPr>
            <w:r w:rsidRPr="0091438A">
              <w:rPr>
                <w:rFonts w:ascii="Times New Roman" w:hAnsi="Times New Roman" w:cs="Times New Roman"/>
                <w:b/>
                <w:color w:val="0000FF"/>
                <w:lang w:val="kk-KZ"/>
              </w:rPr>
              <w:t>«Бөбектер»</w:t>
            </w:r>
          </w:p>
          <w:p w:rsidR="00035392" w:rsidRPr="008B2613" w:rsidRDefault="00035392" w:rsidP="008B26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438A">
              <w:rPr>
                <w:rFonts w:ascii="Times New Roman" w:hAnsi="Times New Roman" w:cs="Times New Roman"/>
                <w:lang w:val="kk-KZ"/>
              </w:rPr>
              <w:t>кіші то</w:t>
            </w:r>
            <w:r>
              <w:rPr>
                <w:rFonts w:ascii="Times New Roman" w:hAnsi="Times New Roman" w:cs="Times New Roman"/>
                <w:lang w:val="kk-KZ"/>
              </w:rPr>
              <w:t>бы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:rsidR="00035392" w:rsidRPr="0091438A" w:rsidRDefault="00035392" w:rsidP="008B563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91438A">
              <w:rPr>
                <w:rFonts w:ascii="Times New Roman" w:hAnsi="Times New Roman" w:cs="Times New Roman"/>
                <w:lang w:val="kk-KZ"/>
              </w:rPr>
              <w:t>Балдырған»</w:t>
            </w:r>
          </w:p>
          <w:p w:rsidR="00035392" w:rsidRPr="008B2613" w:rsidRDefault="00035392" w:rsidP="008B26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438A">
              <w:rPr>
                <w:rFonts w:ascii="Times New Roman" w:hAnsi="Times New Roman" w:cs="Times New Roman"/>
                <w:lang w:val="kk-KZ"/>
              </w:rPr>
              <w:t>кіші то</w:t>
            </w:r>
            <w:r>
              <w:rPr>
                <w:rFonts w:ascii="Times New Roman" w:hAnsi="Times New Roman" w:cs="Times New Roman"/>
                <w:lang w:val="kk-KZ"/>
              </w:rPr>
              <w:t>бы</w:t>
            </w:r>
          </w:p>
        </w:tc>
        <w:tc>
          <w:tcPr>
            <w:tcW w:w="1418" w:type="dxa"/>
          </w:tcPr>
          <w:p w:rsidR="00035392" w:rsidRPr="0091438A" w:rsidRDefault="00035392" w:rsidP="008B2613">
            <w:pPr>
              <w:rPr>
                <w:rFonts w:ascii="Times New Roman" w:hAnsi="Times New Roman" w:cs="Times New Roman"/>
                <w:b/>
                <w:color w:val="0000FF"/>
                <w:lang w:val="kk-KZ"/>
              </w:rPr>
            </w:pPr>
            <w:r w:rsidRPr="0091438A">
              <w:rPr>
                <w:rFonts w:ascii="Times New Roman" w:hAnsi="Times New Roman" w:cs="Times New Roman"/>
                <w:b/>
                <w:color w:val="0000FF"/>
                <w:lang w:val="kk-KZ"/>
              </w:rPr>
              <w:t>«Балдәурн»</w:t>
            </w:r>
          </w:p>
          <w:p w:rsidR="00035392" w:rsidRPr="008B2613" w:rsidRDefault="00035392" w:rsidP="008B26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438A">
              <w:rPr>
                <w:rFonts w:ascii="Times New Roman" w:hAnsi="Times New Roman" w:cs="Times New Roman"/>
                <w:lang w:val="kk-KZ"/>
              </w:rPr>
              <w:t>Ортаңғы тобы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35392" w:rsidRPr="0091438A" w:rsidRDefault="00035392" w:rsidP="008B2613">
            <w:pPr>
              <w:rPr>
                <w:rFonts w:ascii="Times New Roman" w:hAnsi="Times New Roman" w:cs="Times New Roman"/>
                <w:b/>
                <w:color w:val="0000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lang w:val="kk-KZ"/>
              </w:rPr>
              <w:t>«Радуга</w:t>
            </w:r>
            <w:r w:rsidRPr="0091438A">
              <w:rPr>
                <w:rFonts w:ascii="Times New Roman" w:hAnsi="Times New Roman" w:cs="Times New Roman"/>
                <w:b/>
                <w:color w:val="0000FF"/>
                <w:lang w:val="kk-KZ"/>
              </w:rPr>
              <w:t>»</w:t>
            </w:r>
          </w:p>
          <w:p w:rsidR="00035392" w:rsidRPr="008B2613" w:rsidRDefault="008C2928" w:rsidP="008B26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="00035392" w:rsidRPr="0091438A">
              <w:rPr>
                <w:rFonts w:ascii="Times New Roman" w:hAnsi="Times New Roman" w:cs="Times New Roman"/>
                <w:lang w:val="kk-KZ"/>
              </w:rPr>
              <w:t>ресек то</w:t>
            </w:r>
            <w:r>
              <w:rPr>
                <w:rFonts w:ascii="Times New Roman" w:hAnsi="Times New Roman" w:cs="Times New Roman"/>
                <w:lang w:val="kk-KZ"/>
              </w:rPr>
              <w:t>бы</w:t>
            </w:r>
          </w:p>
        </w:tc>
        <w:tc>
          <w:tcPr>
            <w:tcW w:w="1086" w:type="dxa"/>
            <w:tcBorders>
              <w:bottom w:val="nil"/>
              <w:right w:val="single" w:sz="4" w:space="0" w:color="auto"/>
            </w:tcBorders>
          </w:tcPr>
          <w:p w:rsidR="00035392" w:rsidRDefault="00035392" w:rsidP="008B26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Солнышко</w:t>
            </w:r>
          </w:p>
          <w:p w:rsidR="008C2928" w:rsidRPr="00035392" w:rsidRDefault="008C2928" w:rsidP="008B26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Ортанғы тобы</w:t>
            </w:r>
          </w:p>
        </w:tc>
        <w:tc>
          <w:tcPr>
            <w:tcW w:w="1309" w:type="dxa"/>
            <w:tcBorders>
              <w:bottom w:val="nil"/>
              <w:right w:val="single" w:sz="4" w:space="0" w:color="auto"/>
            </w:tcBorders>
          </w:tcPr>
          <w:p w:rsidR="00035392" w:rsidRDefault="00035392" w:rsidP="008B2613">
            <w:pPr>
              <w:rPr>
                <w:rFonts w:ascii="Times New Roman" w:hAnsi="Times New Roman" w:cs="Times New Roman"/>
                <w:lang w:val="kk-KZ"/>
              </w:rPr>
            </w:pPr>
            <w:r w:rsidRPr="0091438A">
              <w:rPr>
                <w:rFonts w:ascii="Times New Roman" w:hAnsi="Times New Roman" w:cs="Times New Roman"/>
                <w:lang w:val="kk-KZ"/>
              </w:rPr>
              <w:t>«Балбөбек»</w:t>
            </w:r>
          </w:p>
          <w:p w:rsidR="00035392" w:rsidRPr="0081423A" w:rsidRDefault="009A235A" w:rsidP="0081423A">
            <w:pPr>
              <w:tabs>
                <w:tab w:val="left" w:pos="97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тобы</w:t>
            </w:r>
            <w:r w:rsidR="00035392">
              <w:rPr>
                <w:rFonts w:ascii="Times New Roman" w:hAnsi="Times New Roman" w:cs="Times New Roman"/>
                <w:lang w:val="kk-KZ"/>
              </w:rPr>
              <w:tab/>
            </w:r>
          </w:p>
        </w:tc>
      </w:tr>
      <w:tr w:rsidR="00035392" w:rsidRPr="00A55A41" w:rsidTr="00035392">
        <w:trPr>
          <w:jc w:val="center"/>
        </w:trPr>
        <w:tc>
          <w:tcPr>
            <w:tcW w:w="1080" w:type="dxa"/>
          </w:tcPr>
          <w:p w:rsidR="00035392" w:rsidRPr="008B6F28" w:rsidRDefault="00035392" w:rsidP="00845E35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kk-KZ"/>
              </w:rPr>
            </w:pPr>
            <w:r w:rsidRPr="008B6F28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kk-KZ"/>
              </w:rPr>
              <w:t>Бала саны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035392" w:rsidRPr="008B6F28" w:rsidRDefault="00035392" w:rsidP="00D960A8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8B6F28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10</w:t>
            </w:r>
          </w:p>
        </w:tc>
        <w:tc>
          <w:tcPr>
            <w:tcW w:w="1466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035392" w:rsidRPr="008B6F28" w:rsidRDefault="00035392" w:rsidP="00845E3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8B6F2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>15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:rsidR="00035392" w:rsidRPr="008B6F28" w:rsidRDefault="009A235A" w:rsidP="00845E3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8B6F2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>25</w:t>
            </w:r>
          </w:p>
        </w:tc>
        <w:tc>
          <w:tcPr>
            <w:tcW w:w="1418" w:type="dxa"/>
          </w:tcPr>
          <w:p w:rsidR="00035392" w:rsidRPr="008B6F28" w:rsidRDefault="00035392" w:rsidP="00845E3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8B6F2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>2</w:t>
            </w:r>
            <w:r w:rsidR="009A235A" w:rsidRPr="008B6F2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35392" w:rsidRPr="008B6F28" w:rsidRDefault="009A235A" w:rsidP="00735FAD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8B6F2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>25</w:t>
            </w:r>
          </w:p>
        </w:tc>
        <w:tc>
          <w:tcPr>
            <w:tcW w:w="1086" w:type="dxa"/>
            <w:tcBorders>
              <w:top w:val="nil"/>
              <w:right w:val="single" w:sz="4" w:space="0" w:color="auto"/>
            </w:tcBorders>
          </w:tcPr>
          <w:p w:rsidR="00035392" w:rsidRPr="008B6F28" w:rsidRDefault="009A235A" w:rsidP="00035392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8B6F2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>25</w:t>
            </w:r>
          </w:p>
        </w:tc>
        <w:tc>
          <w:tcPr>
            <w:tcW w:w="1309" w:type="dxa"/>
            <w:tcBorders>
              <w:top w:val="nil"/>
              <w:right w:val="single" w:sz="4" w:space="0" w:color="auto"/>
            </w:tcBorders>
          </w:tcPr>
          <w:p w:rsidR="00035392" w:rsidRPr="008B6F28" w:rsidRDefault="009A235A" w:rsidP="002860A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8B6F2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>25</w:t>
            </w:r>
          </w:p>
        </w:tc>
      </w:tr>
      <w:tr w:rsidR="00035392" w:rsidRPr="00A55A41" w:rsidTr="00035392">
        <w:trPr>
          <w:jc w:val="center"/>
        </w:trPr>
        <w:tc>
          <w:tcPr>
            <w:tcW w:w="1080" w:type="dxa"/>
          </w:tcPr>
          <w:p w:rsidR="00035392" w:rsidRPr="00A55A41" w:rsidRDefault="00035392" w:rsidP="00845E3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035392" w:rsidRDefault="00035392" w:rsidP="00845E3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1466" w:type="dxa"/>
            <w:tcBorders>
              <w:bottom w:val="nil"/>
              <w:right w:val="single" w:sz="4" w:space="0" w:color="auto"/>
            </w:tcBorders>
          </w:tcPr>
          <w:p w:rsidR="00035392" w:rsidRDefault="00035392" w:rsidP="00845E3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:rsidR="00035392" w:rsidRDefault="00035392" w:rsidP="00845E3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1418" w:type="dxa"/>
          </w:tcPr>
          <w:p w:rsidR="00035392" w:rsidRDefault="00035392" w:rsidP="00845E3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35392" w:rsidRDefault="00035392" w:rsidP="00845E3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035392" w:rsidRDefault="00035392" w:rsidP="00845E3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:rsidR="00035392" w:rsidRDefault="00035392" w:rsidP="00845E3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</w:tbl>
    <w:p w:rsidR="00297794" w:rsidRDefault="00297794" w:rsidP="00147016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</w:p>
    <w:p w:rsidR="00297794" w:rsidRPr="007A43AA" w:rsidRDefault="00297794" w:rsidP="0014701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57788B" w:rsidRPr="007A43AA" w:rsidRDefault="009F57BA" w:rsidP="007A43AA">
      <w:pPr>
        <w:tabs>
          <w:tab w:val="left" w:pos="4406"/>
          <w:tab w:val="center" w:pos="4677"/>
          <w:tab w:val="left" w:pos="6380"/>
        </w:tabs>
        <w:spacing w:after="0" w:line="240" w:lineRule="auto"/>
        <w:ind w:left="1277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Пед. кадрларының  </w:t>
      </w:r>
      <w:r w:rsidR="000869A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2021 -2022</w:t>
      </w:r>
      <w:r w:rsidR="0057788B" w:rsidRPr="007A43A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оқу жылында орналасуы</w:t>
      </w:r>
    </w:p>
    <w:p w:rsidR="0057788B" w:rsidRDefault="0057788B" w:rsidP="0057788B">
      <w:pPr>
        <w:pStyle w:val="a9"/>
        <w:tabs>
          <w:tab w:val="left" w:pos="4406"/>
          <w:tab w:val="center" w:pos="4677"/>
          <w:tab w:val="left" w:pos="6380"/>
        </w:tabs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jc w:val="center"/>
        <w:tblInd w:w="-318" w:type="dxa"/>
        <w:tblLayout w:type="fixed"/>
        <w:tblLook w:val="04A0"/>
      </w:tblPr>
      <w:tblGrid>
        <w:gridCol w:w="426"/>
        <w:gridCol w:w="3093"/>
        <w:gridCol w:w="9"/>
        <w:gridCol w:w="3252"/>
        <w:gridCol w:w="8"/>
        <w:gridCol w:w="3123"/>
      </w:tblGrid>
      <w:tr w:rsidR="007A43AA" w:rsidRPr="007A43AA" w:rsidTr="007A43A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8B" w:rsidRPr="007A43AA" w:rsidRDefault="0057788B" w:rsidP="007A43AA">
            <w:pPr>
              <w:ind w:left="-124"/>
              <w:jc w:val="center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7A43A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қ/с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8B" w:rsidRPr="007A43AA" w:rsidRDefault="0057788B" w:rsidP="00ED79FD">
            <w:pPr>
              <w:jc w:val="center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7A43A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Топ атауы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8B" w:rsidRPr="007A43AA" w:rsidRDefault="0057788B" w:rsidP="00ED79FD">
            <w:pPr>
              <w:jc w:val="center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7A43A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Тәрбиешінің аты-жөні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8B" w:rsidRPr="007A43AA" w:rsidRDefault="0057788B" w:rsidP="00ED79FD">
            <w:pPr>
              <w:jc w:val="center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7A43A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Күтушінің аты-жөні</w:t>
            </w:r>
          </w:p>
        </w:tc>
      </w:tr>
      <w:tr w:rsidR="007A43AA" w:rsidRPr="007A43AA" w:rsidTr="007A43A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8B" w:rsidRPr="007A43AA" w:rsidRDefault="0057788B" w:rsidP="00ED79FD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7A43A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1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8B" w:rsidRPr="007A43AA" w:rsidRDefault="0057788B" w:rsidP="00ED79FD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7A43AA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«Балапан» тобы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Pr="007A43AA" w:rsidRDefault="004D4AFC" w:rsidP="009F57BA">
            <w:pPr>
              <w:jc w:val="both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lang w:val="kk-KZ"/>
              </w:rPr>
              <w:t>Қошқар Лаура</w:t>
            </w:r>
            <w:r w:rsidR="009F57BA" w:rsidRPr="007A43AA"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</w:t>
            </w:r>
          </w:p>
          <w:p w:rsidR="0057788B" w:rsidRPr="007A43AA" w:rsidRDefault="00AD2BF2" w:rsidP="00ED79FD">
            <w:pPr>
              <w:jc w:val="both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lang w:val="kk-KZ"/>
              </w:rPr>
              <w:t>Тухтиева Гүлназ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8B" w:rsidRPr="007A43AA" w:rsidRDefault="00394890" w:rsidP="00ED79FD">
            <w:pPr>
              <w:jc w:val="both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lang w:val="kk-KZ"/>
              </w:rPr>
              <w:t>Қыдыралиева Гүлжан</w:t>
            </w:r>
          </w:p>
        </w:tc>
      </w:tr>
      <w:tr w:rsidR="007A43AA" w:rsidRPr="007A43AA" w:rsidTr="007A43A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8B" w:rsidRPr="007A43AA" w:rsidRDefault="0057788B" w:rsidP="00ED79FD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7A43A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2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8B" w:rsidRDefault="0057788B" w:rsidP="00ED79FD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7A43AA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«Балдырған» тобы </w:t>
            </w:r>
          </w:p>
          <w:p w:rsidR="009A4684" w:rsidRPr="007A43AA" w:rsidRDefault="009A4684" w:rsidP="00ED79FD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8B" w:rsidRPr="009F57BA" w:rsidRDefault="0079292A" w:rsidP="0079292A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lang w:val="kk-KZ"/>
              </w:rPr>
              <w:t>Мауленова  Перизат</w:t>
            </w:r>
            <w:r w:rsidR="004D4AF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   Хасанова      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Маржан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8B" w:rsidRPr="007A43AA" w:rsidRDefault="0057788B" w:rsidP="00ED79FD">
            <w:pPr>
              <w:jc w:val="both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7A43AA"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</w:t>
            </w:r>
            <w:r w:rsidR="008A76B2"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lang w:val="kk-KZ"/>
              </w:rPr>
              <w:t>Еркебаева Шолпан</w:t>
            </w:r>
          </w:p>
        </w:tc>
      </w:tr>
      <w:tr w:rsidR="007A43AA" w:rsidRPr="007A43AA" w:rsidTr="007A43A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8B" w:rsidRPr="007A43AA" w:rsidRDefault="0057788B" w:rsidP="00ED79FD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7A43A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3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8B" w:rsidRPr="007A43AA" w:rsidRDefault="0079292A" w:rsidP="00ED79FD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val="kk-KZ"/>
              </w:rPr>
              <w:t>«Бөбектер</w:t>
            </w:r>
            <w:r w:rsidR="0057788B" w:rsidRPr="007A43AA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» тобы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8B" w:rsidRDefault="0079292A" w:rsidP="009F57BA">
            <w:pPr>
              <w:jc w:val="both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lang w:val="kk-KZ"/>
              </w:rPr>
              <w:t>Тастанбекова Қалдығыз</w:t>
            </w:r>
          </w:p>
          <w:p w:rsidR="00F6597C" w:rsidRPr="007A43AA" w:rsidRDefault="00F6597C" w:rsidP="009F57BA">
            <w:pPr>
              <w:jc w:val="both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lang w:val="kk-KZ"/>
              </w:rPr>
              <w:t>Мирзалиева Нургул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8B" w:rsidRPr="007A43AA" w:rsidRDefault="0057788B" w:rsidP="00ED79FD">
            <w:pPr>
              <w:jc w:val="both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7A43AA"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</w:t>
            </w:r>
            <w:r w:rsidR="008A76B2"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lang w:val="kk-KZ"/>
              </w:rPr>
              <w:t>Ариткулова    Мухаддас</w:t>
            </w:r>
          </w:p>
        </w:tc>
      </w:tr>
      <w:tr w:rsidR="007A43AA" w:rsidRPr="007A43AA" w:rsidTr="007A43A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8B" w:rsidRPr="007A43AA" w:rsidRDefault="0057788B" w:rsidP="00ED79FD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7A43A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4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8B" w:rsidRDefault="006A46A4" w:rsidP="00ED79FD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«Балбөбек</w:t>
            </w:r>
            <w:r w:rsidR="0057788B" w:rsidRPr="007A43A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» тобы </w:t>
            </w:r>
          </w:p>
          <w:p w:rsidR="009A4684" w:rsidRPr="007A43AA" w:rsidRDefault="009A4684" w:rsidP="00ED79FD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8B" w:rsidRPr="007A43AA" w:rsidRDefault="006A46A4" w:rsidP="00ED79FD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Мирзаева      Айнур       </w:t>
            </w:r>
            <w:r w:rsidR="00C40CE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Қалдыкожа  Ақжарқын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8B" w:rsidRPr="007A43AA" w:rsidRDefault="008A76B2" w:rsidP="00ED79FD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Калыбекова Жанат</w:t>
            </w:r>
          </w:p>
        </w:tc>
      </w:tr>
      <w:tr w:rsidR="009A4684" w:rsidRPr="007A43AA" w:rsidTr="006A46A4">
        <w:trPr>
          <w:trHeight w:val="57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84" w:rsidRDefault="006A46A4" w:rsidP="00ED79FD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5</w:t>
            </w:r>
          </w:p>
          <w:p w:rsidR="009A4684" w:rsidRPr="007A43AA" w:rsidRDefault="009A4684" w:rsidP="00ED79FD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84" w:rsidRPr="007A43AA" w:rsidRDefault="006A46A4" w:rsidP="00ED79FD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«Радуга»  тобы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84" w:rsidRPr="007A43AA" w:rsidRDefault="006A46A4" w:rsidP="00ED79FD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Рсымбетова Гулмира Джамихадова Мадина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84" w:rsidRPr="007A43AA" w:rsidRDefault="00DE083F" w:rsidP="00ED79FD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Дүйсеева Салтанат</w:t>
            </w:r>
          </w:p>
        </w:tc>
      </w:tr>
      <w:tr w:rsidR="006A46A4" w:rsidRPr="007A43AA" w:rsidTr="006A46A4">
        <w:trPr>
          <w:trHeight w:val="69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A4" w:rsidRDefault="006A46A4" w:rsidP="00ED79FD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6</w:t>
            </w:r>
          </w:p>
          <w:p w:rsidR="006A46A4" w:rsidRDefault="006A46A4" w:rsidP="00ED79FD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A4" w:rsidRPr="007A43AA" w:rsidRDefault="006A46A4" w:rsidP="00ED79FD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«Балдурен»  тобы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A4" w:rsidRPr="007A43AA" w:rsidRDefault="006A46A4" w:rsidP="00ED79FD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Калбаева Меруерт       Уткелбаева      Ділбар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A4" w:rsidRPr="007A43AA" w:rsidRDefault="008A76B2" w:rsidP="00ED79FD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Рысбоева Әсемхан</w:t>
            </w:r>
          </w:p>
        </w:tc>
      </w:tr>
      <w:tr w:rsidR="006A46A4" w:rsidRPr="007A43AA" w:rsidTr="007A43AA">
        <w:trPr>
          <w:trHeight w:val="66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A4" w:rsidRDefault="006A46A4" w:rsidP="00ED79FD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7</w:t>
            </w:r>
          </w:p>
          <w:p w:rsidR="006A46A4" w:rsidRDefault="006A46A4" w:rsidP="00ED79FD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A4" w:rsidRPr="007A43AA" w:rsidRDefault="006A46A4" w:rsidP="00ED79FD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«Солнышко» тобы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A4" w:rsidRPr="007A43AA" w:rsidRDefault="006A46A4" w:rsidP="00ED79FD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Джангирова  Гүлнұр  Жувашева           Дана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A4" w:rsidRPr="007A43AA" w:rsidRDefault="008A76B2" w:rsidP="00ED79FD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Кокетаева Малика</w:t>
            </w:r>
          </w:p>
        </w:tc>
      </w:tr>
    </w:tbl>
    <w:p w:rsidR="00297794" w:rsidRDefault="00297794" w:rsidP="00147016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</w:p>
    <w:p w:rsidR="00A04BA2" w:rsidRDefault="00A04BA2" w:rsidP="00307958">
      <w:pPr>
        <w:spacing w:after="0" w:line="240" w:lineRule="auto"/>
        <w:rPr>
          <w:rFonts w:ascii="Times New Roman" w:hAnsi="Times New Roman" w:cs="Times New Roman"/>
          <w:color w:val="0000FF"/>
          <w:sz w:val="16"/>
          <w:szCs w:val="16"/>
          <w:lang w:val="kk-KZ"/>
        </w:rPr>
      </w:pPr>
    </w:p>
    <w:p w:rsidR="00307958" w:rsidRDefault="00307958" w:rsidP="00307958">
      <w:pPr>
        <w:spacing w:after="0" w:line="240" w:lineRule="auto"/>
        <w:rPr>
          <w:rFonts w:ascii="Times New Roman" w:hAnsi="Times New Roman" w:cs="Times New Roman"/>
          <w:color w:val="0000FF"/>
          <w:sz w:val="16"/>
          <w:szCs w:val="16"/>
          <w:lang w:val="kk-KZ"/>
        </w:rPr>
      </w:pPr>
    </w:p>
    <w:p w:rsidR="00307958" w:rsidRPr="00307958" w:rsidRDefault="00307958" w:rsidP="0030795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AC0D75" w:rsidRPr="00A55A41" w:rsidRDefault="00297794" w:rsidP="00AB4346">
      <w:pPr>
        <w:pStyle w:val="a8"/>
        <w:numPr>
          <w:ilvl w:val="1"/>
          <w:numId w:val="3"/>
        </w:numPr>
        <w:jc w:val="center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 xml:space="preserve"> </w:t>
      </w:r>
      <w:r w:rsidR="00AC0D75" w:rsidRPr="00A55A41"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>«</w:t>
      </w:r>
      <w:r w:rsidR="00371333"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>Балапан</w:t>
      </w:r>
      <w:r w:rsidR="00AC0D75" w:rsidRPr="00A55A41"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>»</w:t>
      </w:r>
      <w:r w:rsidR="000C3921"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 xml:space="preserve"> бөбекжай</w:t>
      </w:r>
      <w:r w:rsidR="00AC0D75" w:rsidRPr="00A55A41"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 xml:space="preserve"> балабақшасының  педагогтарының </w:t>
      </w:r>
    </w:p>
    <w:p w:rsidR="00AC0D75" w:rsidRPr="00991A73" w:rsidRDefault="00991A73" w:rsidP="00991A73">
      <w:r>
        <w:t xml:space="preserve">                                                </w:t>
      </w:r>
      <w:r w:rsidR="00AC0D75" w:rsidRPr="00991A73">
        <w:t xml:space="preserve"> сапалық құрам</w:t>
      </w:r>
      <w:r w:rsidR="00307958" w:rsidRPr="00991A73">
        <w:t>ы туралы мәлімет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4"/>
        <w:gridCol w:w="1563"/>
        <w:gridCol w:w="1256"/>
        <w:gridCol w:w="1134"/>
        <w:gridCol w:w="1721"/>
        <w:gridCol w:w="531"/>
        <w:gridCol w:w="1240"/>
        <w:gridCol w:w="435"/>
        <w:gridCol w:w="771"/>
        <w:gridCol w:w="1276"/>
      </w:tblGrid>
      <w:tr w:rsidR="00813CA4" w:rsidRPr="00A8674E" w:rsidTr="00307958">
        <w:trPr>
          <w:cantSplit/>
          <w:trHeight w:val="1134"/>
        </w:trPr>
        <w:tc>
          <w:tcPr>
            <w:tcW w:w="564" w:type="dxa"/>
          </w:tcPr>
          <w:p w:rsidR="00AC0D75" w:rsidRPr="00A8674E" w:rsidRDefault="00AC0D75" w:rsidP="00307958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№</w:t>
            </w:r>
          </w:p>
        </w:tc>
        <w:tc>
          <w:tcPr>
            <w:tcW w:w="1563" w:type="dxa"/>
          </w:tcPr>
          <w:p w:rsidR="00AC0D75" w:rsidRPr="00A8674E" w:rsidRDefault="00AC0D75" w:rsidP="00307958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AC0D75" w:rsidRPr="00A8674E" w:rsidRDefault="00AC0D75" w:rsidP="00307958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Аты - жөні</w:t>
            </w:r>
          </w:p>
        </w:tc>
        <w:tc>
          <w:tcPr>
            <w:tcW w:w="1256" w:type="dxa"/>
          </w:tcPr>
          <w:p w:rsidR="00AC0D75" w:rsidRPr="00A8674E" w:rsidRDefault="00AC0D75" w:rsidP="00307958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AC0D75" w:rsidRPr="00A8674E" w:rsidRDefault="00AC0D75" w:rsidP="00307958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Туған жылы</w:t>
            </w:r>
          </w:p>
        </w:tc>
        <w:tc>
          <w:tcPr>
            <w:tcW w:w="1134" w:type="dxa"/>
          </w:tcPr>
          <w:p w:rsidR="00AC0D75" w:rsidRPr="00A8674E" w:rsidRDefault="00AC0D75" w:rsidP="00307958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AC0D75" w:rsidRPr="00A8674E" w:rsidRDefault="00AC0D75" w:rsidP="00307958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Білімі</w:t>
            </w:r>
          </w:p>
        </w:tc>
        <w:tc>
          <w:tcPr>
            <w:tcW w:w="1721" w:type="dxa"/>
          </w:tcPr>
          <w:p w:rsidR="00AC0D75" w:rsidRPr="00A8674E" w:rsidRDefault="00AC0D75" w:rsidP="00307958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AC0D75" w:rsidRPr="00A8674E" w:rsidRDefault="00E03233" w:rsidP="00307958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Диплом бойынша мамандығы</w:t>
            </w:r>
          </w:p>
        </w:tc>
        <w:tc>
          <w:tcPr>
            <w:tcW w:w="531" w:type="dxa"/>
            <w:textDirection w:val="btLr"/>
          </w:tcPr>
          <w:p w:rsidR="00AC0D75" w:rsidRPr="00A8674E" w:rsidRDefault="00AC0D75" w:rsidP="00307958">
            <w:pPr>
              <w:pStyle w:val="a8"/>
              <w:ind w:left="113" w:right="113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Пед өтілі</w:t>
            </w:r>
          </w:p>
        </w:tc>
        <w:tc>
          <w:tcPr>
            <w:tcW w:w="1240" w:type="dxa"/>
          </w:tcPr>
          <w:p w:rsidR="00AC0D75" w:rsidRPr="00A8674E" w:rsidRDefault="00AC0D75" w:rsidP="00307958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AC0D75" w:rsidRPr="00A8674E" w:rsidRDefault="00AC0D75" w:rsidP="00307958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Қызметі</w:t>
            </w:r>
          </w:p>
        </w:tc>
        <w:tc>
          <w:tcPr>
            <w:tcW w:w="435" w:type="dxa"/>
            <w:textDirection w:val="btLr"/>
          </w:tcPr>
          <w:p w:rsidR="00AC0D75" w:rsidRPr="00A8674E" w:rsidRDefault="00AC0D75" w:rsidP="00307958">
            <w:pPr>
              <w:pStyle w:val="a8"/>
              <w:ind w:left="113" w:right="113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Санаты </w:t>
            </w:r>
          </w:p>
        </w:tc>
        <w:tc>
          <w:tcPr>
            <w:tcW w:w="771" w:type="dxa"/>
          </w:tcPr>
          <w:p w:rsidR="00AC0D75" w:rsidRPr="00A8674E" w:rsidRDefault="00AC0D75" w:rsidP="00307958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AC0D75" w:rsidRPr="00A8674E" w:rsidRDefault="00AC0D75" w:rsidP="00307958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Курстан өткен уақыты</w:t>
            </w:r>
          </w:p>
        </w:tc>
        <w:tc>
          <w:tcPr>
            <w:tcW w:w="1276" w:type="dxa"/>
          </w:tcPr>
          <w:p w:rsidR="00AC0D75" w:rsidRPr="00A8674E" w:rsidRDefault="00AC0D75" w:rsidP="00307958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AC0D75" w:rsidRPr="00A8674E" w:rsidRDefault="00AC0D75" w:rsidP="00307958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Жетістігі</w:t>
            </w:r>
          </w:p>
        </w:tc>
      </w:tr>
      <w:tr w:rsidR="006E790E" w:rsidRPr="00C17ED8" w:rsidTr="00991A73">
        <w:trPr>
          <w:trHeight w:val="480"/>
        </w:trPr>
        <w:tc>
          <w:tcPr>
            <w:tcW w:w="564" w:type="dxa"/>
            <w:tcBorders>
              <w:bottom w:val="single" w:sz="4" w:space="0" w:color="auto"/>
            </w:tcBorders>
          </w:tcPr>
          <w:p w:rsidR="006E790E" w:rsidRPr="00A8674E" w:rsidRDefault="006E790E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1.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E790E" w:rsidRPr="001D4C3F" w:rsidRDefault="006E790E" w:rsidP="00307958">
            <w:pPr>
              <w:pStyle w:val="a8"/>
              <w:rPr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Нысанова   Балжан</w:t>
            </w:r>
            <w:r w:rsidR="003000F1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Сейдазовна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6E790E" w:rsidRPr="00A8674E" w:rsidRDefault="006E790E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6E790E" w:rsidRPr="00A8674E" w:rsidRDefault="006E790E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18.04.</w:t>
            </w:r>
            <w:r w:rsidRPr="00EA3033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1985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790E" w:rsidRPr="00A8674E" w:rsidRDefault="006E790E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6E790E" w:rsidRPr="00A8674E" w:rsidRDefault="006E790E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Жоғары 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6E790E" w:rsidRPr="00A8674E" w:rsidRDefault="006E790E" w:rsidP="00922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Мектепке дейінгі ұйым</w:t>
            </w:r>
          </w:p>
          <w:p w:rsidR="006E790E" w:rsidRPr="00A8674E" w:rsidRDefault="006E790E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6E790E" w:rsidRPr="00A8674E" w:rsidRDefault="006E790E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6E790E" w:rsidRPr="00A8674E" w:rsidRDefault="006E790E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</w:t>
            </w:r>
            <w:r w:rsidR="00887C66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4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6E790E" w:rsidRPr="00A8674E" w:rsidRDefault="006E790E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6E790E" w:rsidRPr="00A8674E" w:rsidRDefault="006E790E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Меңгеруші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6E790E" w:rsidRPr="00A8674E" w:rsidRDefault="006E790E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6E790E" w:rsidRPr="00421585" w:rsidRDefault="00421585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:rsidR="006E790E" w:rsidRPr="00A8674E" w:rsidRDefault="006E790E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6E790E" w:rsidRPr="00A8674E" w:rsidRDefault="006E790E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790E" w:rsidRPr="00A8674E" w:rsidRDefault="006E790E" w:rsidP="006E790E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АЛҒЫС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ХАТКабланбек</w:t>
            </w:r>
            <w:r w:rsidR="00D65BD8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ауылдық округ Әкімі</w:t>
            </w:r>
          </w:p>
        </w:tc>
      </w:tr>
      <w:tr w:rsidR="006E790E" w:rsidRPr="00C17ED8" w:rsidTr="00991A73">
        <w:trPr>
          <w:trHeight w:val="480"/>
        </w:trPr>
        <w:tc>
          <w:tcPr>
            <w:tcW w:w="564" w:type="dxa"/>
            <w:tcBorders>
              <w:top w:val="single" w:sz="4" w:space="0" w:color="auto"/>
            </w:tcBorders>
          </w:tcPr>
          <w:p w:rsidR="006E790E" w:rsidRPr="00A8674E" w:rsidRDefault="006E790E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6E790E" w:rsidRDefault="006E790E" w:rsidP="001D4C3F">
            <w:pP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 Исатаева Бағила</w:t>
            </w:r>
            <w:r w:rsidR="00285557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Молдабековна</w:t>
            </w: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6E790E" w:rsidRPr="00A8674E" w:rsidRDefault="006E790E" w:rsidP="00EC48FC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07.03.1970ж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E790E" w:rsidRPr="00A8674E" w:rsidRDefault="006E790E" w:rsidP="00EC48FC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6E790E" w:rsidRPr="00A8674E" w:rsidRDefault="006E790E" w:rsidP="00EC48FC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Мектепке дейінгі ұйым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6E790E" w:rsidRPr="00A8674E" w:rsidRDefault="00887C66" w:rsidP="00EC48FC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:rsidR="006E790E" w:rsidRPr="00A8674E" w:rsidRDefault="006E790E" w:rsidP="00EC48FC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әдіскер</w:t>
            </w:r>
          </w:p>
        </w:tc>
        <w:tc>
          <w:tcPr>
            <w:tcW w:w="435" w:type="dxa"/>
            <w:tcBorders>
              <w:top w:val="single" w:sz="4" w:space="0" w:color="auto"/>
            </w:tcBorders>
          </w:tcPr>
          <w:p w:rsidR="006E790E" w:rsidRPr="00421585" w:rsidRDefault="00421585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771" w:type="dxa"/>
            <w:tcBorders>
              <w:top w:val="single" w:sz="4" w:space="0" w:color="auto"/>
            </w:tcBorders>
          </w:tcPr>
          <w:p w:rsidR="006E790E" w:rsidRPr="00A8674E" w:rsidRDefault="006E790E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E790E" w:rsidRPr="00A8674E" w:rsidRDefault="00D65BD8" w:rsidP="00D65BD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АЛҒЫС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ХАТКабланбек ауылдық округ Әкімі</w:t>
            </w:r>
          </w:p>
        </w:tc>
      </w:tr>
      <w:tr w:rsidR="006E790E" w:rsidRPr="00C17ED8" w:rsidTr="00307958">
        <w:tc>
          <w:tcPr>
            <w:tcW w:w="564" w:type="dxa"/>
          </w:tcPr>
          <w:p w:rsidR="006E790E" w:rsidRPr="00A8674E" w:rsidRDefault="006E790E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3</w:t>
            </w:r>
          </w:p>
        </w:tc>
        <w:tc>
          <w:tcPr>
            <w:tcW w:w="1563" w:type="dxa"/>
          </w:tcPr>
          <w:p w:rsidR="006E790E" w:rsidRPr="00A8674E" w:rsidRDefault="006E790E" w:rsidP="00EC48FC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Аимбетова Наргиза</w:t>
            </w:r>
            <w:r w:rsidR="006E03F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Камиловна</w:t>
            </w:r>
          </w:p>
        </w:tc>
        <w:tc>
          <w:tcPr>
            <w:tcW w:w="1256" w:type="dxa"/>
          </w:tcPr>
          <w:p w:rsidR="006E790E" w:rsidRPr="00A8674E" w:rsidRDefault="006E790E" w:rsidP="00EC48FC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08.03.1989ж</w:t>
            </w:r>
          </w:p>
        </w:tc>
        <w:tc>
          <w:tcPr>
            <w:tcW w:w="1134" w:type="dxa"/>
          </w:tcPr>
          <w:p w:rsidR="006E790E" w:rsidRPr="00A8674E" w:rsidRDefault="006E790E" w:rsidP="00EC48FC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21" w:type="dxa"/>
          </w:tcPr>
          <w:p w:rsidR="006E790E" w:rsidRPr="00A8674E" w:rsidRDefault="006E790E" w:rsidP="00EC48FC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Педагогика және психология</w:t>
            </w:r>
          </w:p>
        </w:tc>
        <w:tc>
          <w:tcPr>
            <w:tcW w:w="531" w:type="dxa"/>
          </w:tcPr>
          <w:p w:rsidR="006E790E" w:rsidRPr="00A8674E" w:rsidRDefault="00887C66" w:rsidP="00EC48FC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6</w:t>
            </w:r>
          </w:p>
        </w:tc>
        <w:tc>
          <w:tcPr>
            <w:tcW w:w="1240" w:type="dxa"/>
          </w:tcPr>
          <w:p w:rsidR="006E790E" w:rsidRPr="00A8674E" w:rsidRDefault="006E790E" w:rsidP="00EC48FC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435" w:type="dxa"/>
          </w:tcPr>
          <w:p w:rsidR="006E790E" w:rsidRPr="00421585" w:rsidRDefault="00421585" w:rsidP="00EC48FC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771" w:type="dxa"/>
          </w:tcPr>
          <w:p w:rsidR="006E790E" w:rsidRPr="00A8674E" w:rsidRDefault="006E790E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E790E" w:rsidRPr="00A8674E" w:rsidRDefault="00D65BD8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АЛҒЫС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ХАТКабланбек ауылдық округ Әкімі</w:t>
            </w:r>
          </w:p>
        </w:tc>
      </w:tr>
      <w:tr w:rsidR="006E790E" w:rsidRPr="00040A97" w:rsidTr="00991A73">
        <w:trPr>
          <w:trHeight w:val="468"/>
        </w:trPr>
        <w:tc>
          <w:tcPr>
            <w:tcW w:w="564" w:type="dxa"/>
            <w:tcBorders>
              <w:bottom w:val="single" w:sz="4" w:space="0" w:color="auto"/>
            </w:tcBorders>
          </w:tcPr>
          <w:p w:rsidR="006E790E" w:rsidRPr="00A8674E" w:rsidRDefault="006E790E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4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E790E" w:rsidRPr="00A8674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Тагаева Балнур</w:t>
            </w:r>
            <w:r w:rsidR="00216AD1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Амировна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6E790E" w:rsidRPr="00A8674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09.07.1992ж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790E" w:rsidRPr="00A8674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6E790E" w:rsidRPr="00A8674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Дефектология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6E790E" w:rsidRPr="00A8674E" w:rsidRDefault="00887C66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3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6E790E" w:rsidRPr="00A8674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логопед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6E790E" w:rsidRPr="00A8674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-</w:t>
            </w: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:rsidR="006E790E" w:rsidRPr="00A8674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790E" w:rsidRPr="00A8674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6E790E" w:rsidRPr="00040A97" w:rsidTr="00991A73">
        <w:trPr>
          <w:trHeight w:val="345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6E790E" w:rsidRPr="00A8674E" w:rsidRDefault="006E790E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6E790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Крамер Наталья</w:t>
            </w:r>
            <w:r w:rsidR="00216AD1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Владимировна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6E790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01.09.1965ж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790E" w:rsidRPr="00A8674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6E790E" w:rsidRPr="00A8674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Мәдени оқыту жұмысы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6E790E" w:rsidRPr="00A8674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2</w:t>
            </w:r>
            <w:r w:rsidR="00887C66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6E790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Ән-жетекші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6E790E" w:rsidRPr="00421585" w:rsidRDefault="00421585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6E790E" w:rsidRPr="00A8674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E790E" w:rsidRPr="00A8674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6E790E" w:rsidRPr="00040A97" w:rsidTr="00991A73">
        <w:trPr>
          <w:trHeight w:val="405"/>
        </w:trPr>
        <w:tc>
          <w:tcPr>
            <w:tcW w:w="564" w:type="dxa"/>
            <w:tcBorders>
              <w:top w:val="single" w:sz="4" w:space="0" w:color="auto"/>
            </w:tcBorders>
          </w:tcPr>
          <w:p w:rsidR="006E790E" w:rsidRPr="00A8674E" w:rsidRDefault="006E790E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6E790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Каипова Сапаркуль</w:t>
            </w:r>
            <w:r w:rsidR="00B31ECB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Тоқтамуратовна</w:t>
            </w: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6E790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04.11.1952ж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E790E" w:rsidRPr="00A8674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Жоғар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ы</w:t>
            </w: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6E790E" w:rsidRPr="00A8674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6E790E" w:rsidRPr="00A8674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3</w:t>
            </w:r>
            <w:r w:rsidR="00887C66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:rsidR="006E790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Орыс тілі мұғалімі</w:t>
            </w:r>
          </w:p>
        </w:tc>
        <w:tc>
          <w:tcPr>
            <w:tcW w:w="435" w:type="dxa"/>
            <w:tcBorders>
              <w:top w:val="single" w:sz="4" w:space="0" w:color="auto"/>
            </w:tcBorders>
          </w:tcPr>
          <w:p w:rsidR="006E790E" w:rsidRPr="00421585" w:rsidRDefault="00421585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771" w:type="dxa"/>
            <w:tcBorders>
              <w:top w:val="single" w:sz="4" w:space="0" w:color="auto"/>
            </w:tcBorders>
          </w:tcPr>
          <w:p w:rsidR="006E790E" w:rsidRPr="00A8674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E790E" w:rsidRPr="00A8674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6E790E" w:rsidRPr="00040A97" w:rsidTr="00991A73">
        <w:trPr>
          <w:trHeight w:val="530"/>
        </w:trPr>
        <w:tc>
          <w:tcPr>
            <w:tcW w:w="564" w:type="dxa"/>
            <w:tcBorders>
              <w:bottom w:val="single" w:sz="4" w:space="0" w:color="auto"/>
            </w:tcBorders>
          </w:tcPr>
          <w:p w:rsidR="006E790E" w:rsidRPr="00A8674E" w:rsidRDefault="006E790E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7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E790E" w:rsidRPr="00A8674E" w:rsidRDefault="006E790E" w:rsidP="00515B9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Ногаев Нурлан</w:t>
            </w:r>
            <w:r w:rsidR="00E6531B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Алхарович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6E790E" w:rsidRPr="00A8674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22.07.1984ж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790E" w:rsidRPr="00A8674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Жоғары 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6E790E" w:rsidRPr="00A8674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6E790E" w:rsidRPr="00A8674E" w:rsidRDefault="009859F5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4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6E790E" w:rsidRPr="00A8674E" w:rsidRDefault="00887C66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6E790E" w:rsidRPr="00A8674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-</w:t>
            </w: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:rsidR="006E790E" w:rsidRPr="00A8674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790E" w:rsidRPr="00A8674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6E790E" w:rsidRPr="00C17ED8" w:rsidTr="00991A73">
        <w:trPr>
          <w:trHeight w:val="585"/>
        </w:trPr>
        <w:tc>
          <w:tcPr>
            <w:tcW w:w="564" w:type="dxa"/>
            <w:tcBorders>
              <w:top w:val="single" w:sz="4" w:space="0" w:color="auto"/>
            </w:tcBorders>
          </w:tcPr>
          <w:p w:rsidR="006E790E" w:rsidRPr="00A8674E" w:rsidRDefault="006E790E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353669" w:rsidRDefault="006E790E" w:rsidP="00515B9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Рысымбетова Гулмира</w:t>
            </w:r>
            <w:r w:rsidR="00353669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Тлектесовна</w:t>
            </w:r>
          </w:p>
          <w:p w:rsidR="006E790E" w:rsidRPr="00353669" w:rsidRDefault="006E790E" w:rsidP="00353669">
            <w:pPr>
              <w:rPr>
                <w:lang w:val="kk-KZ"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6E790E" w:rsidRPr="00A8674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28.10.1974ж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E790E" w:rsidRPr="00A8674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6E790E" w:rsidRPr="00A8674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Мектепке дейінгі оқыту мен тәрбиелеу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6E790E" w:rsidRPr="00A8674E" w:rsidRDefault="009859F5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:rsidR="006E790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435" w:type="dxa"/>
            <w:tcBorders>
              <w:top w:val="single" w:sz="4" w:space="0" w:color="auto"/>
            </w:tcBorders>
          </w:tcPr>
          <w:p w:rsidR="006E790E" w:rsidRPr="00421585" w:rsidRDefault="00421585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771" w:type="dxa"/>
            <w:tcBorders>
              <w:top w:val="single" w:sz="4" w:space="0" w:color="auto"/>
            </w:tcBorders>
          </w:tcPr>
          <w:p w:rsidR="006E790E" w:rsidRPr="00A8674E" w:rsidRDefault="006E790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E790E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АЛҒЫС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ХАТКабланбек ауылдық округ Әкімі</w:t>
            </w:r>
          </w:p>
        </w:tc>
      </w:tr>
      <w:tr w:rsidR="00D65BD8" w:rsidRPr="00C17ED8" w:rsidTr="00307958">
        <w:tc>
          <w:tcPr>
            <w:tcW w:w="564" w:type="dxa"/>
          </w:tcPr>
          <w:p w:rsidR="00D65BD8" w:rsidRPr="00A8674E" w:rsidRDefault="00D65BD8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9</w:t>
            </w:r>
          </w:p>
        </w:tc>
        <w:tc>
          <w:tcPr>
            <w:tcW w:w="1563" w:type="dxa"/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Мирзаева Айнур</w:t>
            </w:r>
            <w:r w:rsidR="00491A04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          Алимбаевна</w:t>
            </w:r>
          </w:p>
        </w:tc>
        <w:tc>
          <w:tcPr>
            <w:tcW w:w="1256" w:type="dxa"/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23.10.1987ж</w:t>
            </w:r>
          </w:p>
        </w:tc>
        <w:tc>
          <w:tcPr>
            <w:tcW w:w="1134" w:type="dxa"/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Жоғары </w:t>
            </w:r>
          </w:p>
        </w:tc>
        <w:tc>
          <w:tcPr>
            <w:tcW w:w="1721" w:type="dxa"/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Мектепке дейінгі оқыту мен тәрбиелеу</w:t>
            </w:r>
          </w:p>
        </w:tc>
        <w:tc>
          <w:tcPr>
            <w:tcW w:w="531" w:type="dxa"/>
          </w:tcPr>
          <w:p w:rsidR="00D65BD8" w:rsidRPr="00A8674E" w:rsidRDefault="009859F5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8</w:t>
            </w:r>
          </w:p>
        </w:tc>
        <w:tc>
          <w:tcPr>
            <w:tcW w:w="1240" w:type="dxa"/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435" w:type="dxa"/>
          </w:tcPr>
          <w:p w:rsidR="00D65BD8" w:rsidRPr="00421585" w:rsidRDefault="00421585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771" w:type="dxa"/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D65BD8" w:rsidRPr="00A8674E" w:rsidRDefault="00D65BD8" w:rsidP="007B228D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АЛҒЫС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ХАТКабланбек ауылдық округ Әкімі</w:t>
            </w:r>
          </w:p>
        </w:tc>
      </w:tr>
      <w:tr w:rsidR="00D65BD8" w:rsidRPr="00040A97" w:rsidTr="00991A73">
        <w:tc>
          <w:tcPr>
            <w:tcW w:w="564" w:type="dxa"/>
          </w:tcPr>
          <w:p w:rsidR="00D65BD8" w:rsidRPr="00A8674E" w:rsidRDefault="00D65BD8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10</w:t>
            </w:r>
          </w:p>
        </w:tc>
        <w:tc>
          <w:tcPr>
            <w:tcW w:w="1563" w:type="dxa"/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Мауленова Перизат</w:t>
            </w:r>
            <w:r w:rsidR="00E212B0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Сайдуллаевна</w:t>
            </w:r>
          </w:p>
        </w:tc>
        <w:tc>
          <w:tcPr>
            <w:tcW w:w="1256" w:type="dxa"/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19.06.1985ж</w:t>
            </w:r>
          </w:p>
        </w:tc>
        <w:tc>
          <w:tcPr>
            <w:tcW w:w="1134" w:type="dxa"/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Жоғары </w:t>
            </w:r>
          </w:p>
        </w:tc>
        <w:tc>
          <w:tcPr>
            <w:tcW w:w="1721" w:type="dxa"/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Бастауыш оқыту педагогикасы мен әдістемесі </w:t>
            </w:r>
          </w:p>
        </w:tc>
        <w:tc>
          <w:tcPr>
            <w:tcW w:w="531" w:type="dxa"/>
          </w:tcPr>
          <w:p w:rsidR="00D65BD8" w:rsidRPr="00A8674E" w:rsidRDefault="009859F5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6</w:t>
            </w:r>
          </w:p>
        </w:tc>
        <w:tc>
          <w:tcPr>
            <w:tcW w:w="1240" w:type="dxa"/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435" w:type="dxa"/>
          </w:tcPr>
          <w:p w:rsidR="00D65BD8" w:rsidRPr="00421585" w:rsidRDefault="00421585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771" w:type="dxa"/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D65BD8" w:rsidRPr="00991A73" w:rsidTr="00991A73">
        <w:trPr>
          <w:trHeight w:val="465"/>
        </w:trPr>
        <w:tc>
          <w:tcPr>
            <w:tcW w:w="564" w:type="dxa"/>
            <w:tcBorders>
              <w:bottom w:val="single" w:sz="4" w:space="0" w:color="auto"/>
            </w:tcBorders>
          </w:tcPr>
          <w:p w:rsidR="00D65BD8" w:rsidRPr="00A8674E" w:rsidRDefault="00D65BD8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11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Джангирова Гулнур</w:t>
            </w: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="00BD78D2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Баратбеккизи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22.01.1992ж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Бастауыш білім беру колледж</w:t>
            </w: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D65BD8" w:rsidRPr="00A8674E" w:rsidRDefault="004901A4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6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</w:t>
            </w: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әрбиеші 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-</w:t>
            </w: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5BD8" w:rsidRPr="00A8674E" w:rsidRDefault="00D65BD8" w:rsidP="00991A73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</w:p>
        </w:tc>
      </w:tr>
      <w:tr w:rsidR="00D65BD8" w:rsidRPr="00991A73" w:rsidTr="00991A73">
        <w:trPr>
          <w:trHeight w:val="300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A8674E" w:rsidRDefault="00D65BD8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12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Жувашева Дана</w:t>
            </w:r>
            <w:r w:rsidR="003B2FCC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Кайроллаевна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26.11.1986ж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Бастауыш оқыту педагогикасы мен әдістемесі 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A8674E" w:rsidRDefault="004901A4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</w:t>
            </w: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әрбиеші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421585" w:rsidRDefault="00421585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A8674E" w:rsidRDefault="00D65BD8" w:rsidP="00991A73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D65BD8" w:rsidRPr="00991A73" w:rsidTr="000B1A7C">
        <w:trPr>
          <w:trHeight w:val="375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A8674E" w:rsidRDefault="00D65BD8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13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Қошқар Лаура</w:t>
            </w:r>
            <w:r w:rsidR="00080A15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Ербосынқызы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18.01.1993ж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Бастауыш оқыту педагогикасы мен әдістемесі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A8674E" w:rsidRDefault="004901A4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</w:t>
            </w: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әрбиеші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A8674E" w:rsidRDefault="00D65BD8" w:rsidP="00991A73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D65BD8" w:rsidRPr="00991A73" w:rsidTr="000B1A7C">
        <w:trPr>
          <w:trHeight w:val="82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BD8" w:rsidRPr="00A8674E" w:rsidRDefault="00D65BD8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lastRenderedPageBreak/>
              <w:t>14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Тастанбекова Қалдығыз</w:t>
            </w:r>
            <w:r w:rsidR="00B55583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Махмудовна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06.12.1983ж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Бастауыш сыныптарды оқыту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</w:t>
            </w:r>
            <w:r w:rsidR="005E2134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D65BD8" w:rsidP="006E790E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</w:t>
            </w: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әрбиеші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421585" w:rsidRDefault="00421585" w:rsidP="006E790E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D65BD8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D65BD8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D65BD8" w:rsidP="00991A73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.</w:t>
            </w:r>
          </w:p>
          <w:p w:rsidR="00D65BD8" w:rsidRPr="00A8674E" w:rsidRDefault="00D65BD8" w:rsidP="00991A73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D65BD8" w:rsidRPr="003B3129" w:rsidTr="00D65BD8">
        <w:trPr>
          <w:trHeight w:val="22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BD8" w:rsidRDefault="00D65BD8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15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Хасанова Маржан</w:t>
            </w:r>
            <w:r w:rsidR="0085435C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Нургалиевна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07.06.1991ж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Бастауыш оқыту педагогикасы мен әдістемесі</w:t>
            </w:r>
          </w:p>
          <w:p w:rsidR="004678EA" w:rsidRDefault="004678EA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5E2134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</w:t>
            </w: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әрбиеші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A8674E" w:rsidRDefault="00D65BD8" w:rsidP="00991A73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D65BD8" w:rsidRPr="00C17ED8" w:rsidTr="00D65BD8">
        <w:trPr>
          <w:trHeight w:val="2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BD8" w:rsidRDefault="00D65BD8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16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Мирзалиева Нургуль</w:t>
            </w:r>
            <w:r w:rsidR="00DC2559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="006C167D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Нургалиевна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17.06.1985ж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Бастауыш оқыту педагогикасы мен әдістемесі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E5725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</w:t>
            </w: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әрбиеші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421585" w:rsidRDefault="00421585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65BD8" w:rsidRPr="00A8674E" w:rsidRDefault="00D65BD8" w:rsidP="00991A73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АЛҒЫС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ХАТКабланбек ауылдық округ Әкімі</w:t>
            </w:r>
          </w:p>
        </w:tc>
      </w:tr>
      <w:tr w:rsidR="00D65BD8" w:rsidRPr="003B3129" w:rsidTr="00D65BD8">
        <w:trPr>
          <w:trHeight w:val="88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BD8" w:rsidRDefault="00D65BD8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17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Уткелбаева Ділбар</w:t>
            </w:r>
            <w:r w:rsidR="00DC2559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Нуралиевна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03.12.1985ж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Бастауыш оқыту педагогикасы мен әдістемесі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E5725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</w:t>
            </w: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әрбиеші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421585" w:rsidRDefault="00421585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5BD8" w:rsidRPr="00A8674E" w:rsidRDefault="00D65BD8" w:rsidP="00991A73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D65BD8" w:rsidRPr="003B3129" w:rsidTr="006E790E">
        <w:trPr>
          <w:trHeight w:val="78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BD8" w:rsidRDefault="00D65BD8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18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Қалбаева Меруерт</w:t>
            </w:r>
            <w:r w:rsidR="000A67A6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Абдырахимовна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11.08.1979ж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D65BD8" w:rsidP="006E790E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Мектепке дейінгі оқыту мен тәрбиелеу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E5725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</w:t>
            </w: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әрбиеші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C85098" w:rsidRDefault="00C8509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A8674E" w:rsidRDefault="00D65BD8" w:rsidP="00991A73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D65BD8" w:rsidRPr="003B3129" w:rsidTr="00D65BD8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BD8" w:rsidRDefault="00983F9E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19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983F9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Тухтиева Гулназ</w:t>
            </w:r>
            <w:r w:rsidR="003F288F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Аждархановна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AF1E62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15.07.1989ж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E4628B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3B4FAD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Мектепке дейінгі оқыту мен тәрбиелеу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830433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6ай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E4628B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</w:t>
            </w: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әрбиеші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A8674E" w:rsidRDefault="00D65BD8" w:rsidP="00991A73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D65BD8" w:rsidRPr="003B3129" w:rsidTr="00D65BD8">
        <w:trPr>
          <w:trHeight w:val="6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65BD8" w:rsidRDefault="00F648B6" w:rsidP="00307958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20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F648B6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Қалдыкожа Ақжарқын</w:t>
            </w:r>
            <w:r w:rsidR="00844DDD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Әкімқызы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AF1E62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16.06.1997ж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F648B6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F648B6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Мектепке дейінгі оқыту мен тәрбиелеу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EA47AE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5жыл 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830433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</w:t>
            </w: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әрбиеш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A8674E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Default="00D65BD8" w:rsidP="00CA09FF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5BD8" w:rsidRPr="00A8674E" w:rsidRDefault="00D65BD8" w:rsidP="00991A73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</w:tbl>
    <w:p w:rsidR="009229FF" w:rsidRDefault="009229FF" w:rsidP="00A35F1F">
      <w:pPr>
        <w:spacing w:after="0" w:line="360" w:lineRule="auto"/>
        <w:rPr>
          <w:lang w:val="kk-KZ"/>
        </w:rPr>
      </w:pPr>
    </w:p>
    <w:p w:rsidR="00297794" w:rsidRPr="00297794" w:rsidRDefault="00BC4AF8" w:rsidP="00A35F1F">
      <w:pPr>
        <w:spacing w:after="0" w:line="360" w:lineRule="auto"/>
        <w:rPr>
          <w:lang w:val="kk-KZ"/>
        </w:rPr>
      </w:pPr>
      <w:r w:rsidRPr="00307958">
        <w:rPr>
          <w:lang w:val="kk-KZ"/>
        </w:rPr>
        <w:t xml:space="preserve">                   </w:t>
      </w:r>
      <w:r w:rsidR="00813CA4">
        <w:rPr>
          <w:lang w:val="kk-KZ"/>
        </w:rPr>
        <w:t xml:space="preserve">                    </w:t>
      </w:r>
    </w:p>
    <w:p w:rsidR="00844DF0" w:rsidRPr="00AF3915" w:rsidRDefault="00844DF0" w:rsidP="00AB4346">
      <w:pPr>
        <w:pStyle w:val="a9"/>
        <w:numPr>
          <w:ilvl w:val="1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F3915">
        <w:rPr>
          <w:rFonts w:ascii="Times New Roman" w:hAnsi="Times New Roman" w:cs="Times New Roman"/>
          <w:b/>
          <w:color w:val="FF0000"/>
          <w:sz w:val="28"/>
          <w:szCs w:val="28"/>
        </w:rPr>
        <w:t>Лауазымдық міндет</w:t>
      </w:r>
    </w:p>
    <w:p w:rsidR="00844DF0" w:rsidRDefault="00844DF0" w:rsidP="007F25F4">
      <w:pPr>
        <w:tabs>
          <w:tab w:val="left" w:pos="52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9889" w:type="dxa"/>
        <w:tblInd w:w="108" w:type="dxa"/>
        <w:tblLook w:val="04A0"/>
      </w:tblPr>
      <w:tblGrid>
        <w:gridCol w:w="662"/>
        <w:gridCol w:w="1824"/>
        <w:gridCol w:w="2062"/>
        <w:gridCol w:w="5341"/>
      </w:tblGrid>
      <w:tr w:rsidR="00844DF0" w:rsidRPr="00AF3915" w:rsidTr="00CF0CC4">
        <w:tc>
          <w:tcPr>
            <w:tcW w:w="675" w:type="dxa"/>
          </w:tcPr>
          <w:p w:rsidR="00844DF0" w:rsidRPr="00CD0F82" w:rsidRDefault="00844DF0" w:rsidP="00CD0F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ru-RU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ru-RU"/>
              </w:rPr>
              <w:t>№</w:t>
            </w:r>
          </w:p>
        </w:tc>
        <w:tc>
          <w:tcPr>
            <w:tcW w:w="1701" w:type="dxa"/>
          </w:tcPr>
          <w:p w:rsidR="00844DF0" w:rsidRPr="00CD0F82" w:rsidRDefault="00844DF0" w:rsidP="00CD0F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ru-RU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ru-RU"/>
              </w:rPr>
              <w:t>Лауазымы</w:t>
            </w:r>
          </w:p>
        </w:tc>
        <w:tc>
          <w:tcPr>
            <w:tcW w:w="1984" w:type="dxa"/>
          </w:tcPr>
          <w:p w:rsidR="00844DF0" w:rsidRPr="00CD0F82" w:rsidRDefault="00844DF0" w:rsidP="00CD0F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ru-RU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ru-RU"/>
              </w:rPr>
              <w:t>Аты -  жөні</w:t>
            </w:r>
          </w:p>
        </w:tc>
        <w:tc>
          <w:tcPr>
            <w:tcW w:w="5529" w:type="dxa"/>
          </w:tcPr>
          <w:p w:rsidR="00844DF0" w:rsidRPr="00CD0F82" w:rsidRDefault="00844DF0" w:rsidP="00CD0F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ru-RU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ru-RU"/>
              </w:rPr>
              <w:t xml:space="preserve">Міндеті </w:t>
            </w:r>
          </w:p>
        </w:tc>
      </w:tr>
      <w:tr w:rsidR="00844DF0" w:rsidRPr="00C17ED8" w:rsidTr="00CF0CC4">
        <w:tc>
          <w:tcPr>
            <w:tcW w:w="675" w:type="dxa"/>
          </w:tcPr>
          <w:p w:rsidR="00844DF0" w:rsidRPr="00CD0F82" w:rsidRDefault="00844DF0" w:rsidP="00CD0F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ru-RU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:rsidR="00844DF0" w:rsidRPr="00CD0F82" w:rsidRDefault="00844DF0" w:rsidP="00CD0F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>Меңгеруші</w:t>
            </w:r>
          </w:p>
        </w:tc>
        <w:tc>
          <w:tcPr>
            <w:tcW w:w="1984" w:type="dxa"/>
          </w:tcPr>
          <w:p w:rsidR="00844DF0" w:rsidRPr="00CD0F82" w:rsidRDefault="00E52637" w:rsidP="00CD0F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Б.Нысанова</w:t>
            </w:r>
          </w:p>
        </w:tc>
        <w:tc>
          <w:tcPr>
            <w:tcW w:w="5529" w:type="dxa"/>
          </w:tcPr>
          <w:p w:rsidR="00844DF0" w:rsidRPr="00CD0F82" w:rsidRDefault="00844DF0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Балабақшадағы барлық бағытта </w:t>
            </w:r>
            <w:r w:rsidR="000C3921"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істелінетін жұмысты ұйымдастыру</w:t>
            </w:r>
          </w:p>
          <w:p w:rsidR="00844DF0" w:rsidRPr="00CD0F82" w:rsidRDefault="00844DF0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- мамандарды іріктеу, анықтау</w:t>
            </w:r>
          </w:p>
          <w:p w:rsidR="00844DF0" w:rsidRPr="00CD0F82" w:rsidRDefault="00844DF0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- мемлекеттік, қоғамдық ұйымдарда барлық жұмыстарға қатысушы өкіл </w:t>
            </w:r>
          </w:p>
        </w:tc>
      </w:tr>
      <w:tr w:rsidR="00844DF0" w:rsidRPr="00C17ED8" w:rsidTr="00CF0CC4">
        <w:tc>
          <w:tcPr>
            <w:tcW w:w="675" w:type="dxa"/>
          </w:tcPr>
          <w:p w:rsidR="00844DF0" w:rsidRPr="00CD0F82" w:rsidRDefault="00844DF0" w:rsidP="00CD0F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>2</w:t>
            </w:r>
          </w:p>
        </w:tc>
        <w:tc>
          <w:tcPr>
            <w:tcW w:w="1701" w:type="dxa"/>
          </w:tcPr>
          <w:p w:rsidR="00844DF0" w:rsidRPr="00CD0F82" w:rsidRDefault="00844DF0" w:rsidP="00CD0F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>Әдіскер</w:t>
            </w:r>
          </w:p>
        </w:tc>
        <w:tc>
          <w:tcPr>
            <w:tcW w:w="1984" w:type="dxa"/>
          </w:tcPr>
          <w:p w:rsidR="00844DF0" w:rsidRPr="00CD0F82" w:rsidRDefault="009229FF" w:rsidP="00CD0F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Б.</w:t>
            </w:r>
            <w:r w:rsidR="00CA03B6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Исатаева</w:t>
            </w:r>
          </w:p>
        </w:tc>
        <w:tc>
          <w:tcPr>
            <w:tcW w:w="5529" w:type="dxa"/>
          </w:tcPr>
          <w:p w:rsidR="00844DF0" w:rsidRPr="00CD0F82" w:rsidRDefault="00844DF0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Оқу әдістемелік жұмыстарды ұйымдастырушы</w:t>
            </w:r>
          </w:p>
          <w:p w:rsidR="00844DF0" w:rsidRPr="00CD0F82" w:rsidRDefault="00844DF0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- Семинар, кеңестерді ұйымдастыру</w:t>
            </w:r>
          </w:p>
          <w:p w:rsidR="00844DF0" w:rsidRPr="00CD0F82" w:rsidRDefault="00844DF0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- Байқауларды ұйымдастыру</w:t>
            </w:r>
          </w:p>
          <w:p w:rsidR="00844DF0" w:rsidRPr="00CD0F82" w:rsidRDefault="00844DF0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- Ертеңгілік, сауық шараларды ұйымдастыру </w:t>
            </w:r>
          </w:p>
          <w:p w:rsidR="00844DF0" w:rsidRPr="00CD0F82" w:rsidRDefault="00844DF0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- Ұйымдастырылған оқу іс әрекетіне қатысу</w:t>
            </w:r>
          </w:p>
          <w:p w:rsidR="00844DF0" w:rsidRPr="00CD0F82" w:rsidRDefault="00844DF0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- Тексеру, бақылау жұмыстарын жүргізу</w:t>
            </w:r>
          </w:p>
        </w:tc>
      </w:tr>
      <w:tr w:rsidR="00844DF0" w:rsidRPr="00C17ED8" w:rsidTr="00CF0CC4">
        <w:tc>
          <w:tcPr>
            <w:tcW w:w="675" w:type="dxa"/>
          </w:tcPr>
          <w:p w:rsidR="00844DF0" w:rsidRPr="00CD0F82" w:rsidRDefault="00844DF0" w:rsidP="00CD0F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>3</w:t>
            </w:r>
          </w:p>
        </w:tc>
        <w:tc>
          <w:tcPr>
            <w:tcW w:w="1701" w:type="dxa"/>
          </w:tcPr>
          <w:p w:rsidR="00844DF0" w:rsidRPr="00CD0F82" w:rsidRDefault="00844DF0" w:rsidP="00CD0F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 xml:space="preserve">Медбике </w:t>
            </w:r>
          </w:p>
        </w:tc>
        <w:tc>
          <w:tcPr>
            <w:tcW w:w="1984" w:type="dxa"/>
          </w:tcPr>
          <w:p w:rsidR="00CE0B7E" w:rsidRDefault="00CE0B7E" w:rsidP="00CE0B7E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  Б.Раджаева</w:t>
            </w:r>
          </w:p>
          <w:p w:rsidR="00844DF0" w:rsidRPr="00CE0B7E" w:rsidRDefault="00CE0B7E" w:rsidP="00CE0B7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А.Маханбетова</w:t>
            </w:r>
          </w:p>
        </w:tc>
        <w:tc>
          <w:tcPr>
            <w:tcW w:w="5529" w:type="dxa"/>
          </w:tcPr>
          <w:p w:rsidR="00844DF0" w:rsidRPr="00CD0F82" w:rsidRDefault="00844DF0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Балаларды қабылдау кезінде күнделікті тексеруден өткізеді, дәрігердің емдеу және сауықтыру тапсырмаларын орындайды, алғашқы медициналық көмек көрсетеді. Сапалы тамақтандыруды ұйымдастырады, медициналық құжаттарды жүргізеді. Күн тәртібінің дұрыс өткізілуін қадағалайды</w:t>
            </w:r>
          </w:p>
        </w:tc>
      </w:tr>
      <w:tr w:rsidR="00844DF0" w:rsidRPr="00C17ED8" w:rsidTr="00CF0CC4">
        <w:tc>
          <w:tcPr>
            <w:tcW w:w="675" w:type="dxa"/>
          </w:tcPr>
          <w:p w:rsidR="00844DF0" w:rsidRPr="00CD0F82" w:rsidRDefault="00844DF0" w:rsidP="00CD0F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>4</w:t>
            </w:r>
          </w:p>
        </w:tc>
        <w:tc>
          <w:tcPr>
            <w:tcW w:w="1701" w:type="dxa"/>
          </w:tcPr>
          <w:p w:rsidR="00844DF0" w:rsidRPr="00CD0F82" w:rsidRDefault="00844DF0" w:rsidP="00CD0F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 xml:space="preserve">Шаруашылық </w:t>
            </w: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lastRenderedPageBreak/>
              <w:t>меңгерушісі</w:t>
            </w:r>
          </w:p>
        </w:tc>
        <w:tc>
          <w:tcPr>
            <w:tcW w:w="1984" w:type="dxa"/>
          </w:tcPr>
          <w:p w:rsidR="00844DF0" w:rsidRPr="00CD0F82" w:rsidRDefault="00F13D83" w:rsidP="00CD0F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lastRenderedPageBreak/>
              <w:t>Г.Файзиева</w:t>
            </w:r>
          </w:p>
        </w:tc>
        <w:tc>
          <w:tcPr>
            <w:tcW w:w="5529" w:type="dxa"/>
          </w:tcPr>
          <w:p w:rsidR="00844DF0" w:rsidRPr="00CD0F82" w:rsidRDefault="00844DF0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Балабақшадағы  жарақаттану және тосын </w:t>
            </w: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lastRenderedPageBreak/>
              <w:t>жағдайда жүргізілетін іс шараларды өткізу</w:t>
            </w:r>
          </w:p>
          <w:p w:rsidR="00844DF0" w:rsidRPr="00CD0F82" w:rsidRDefault="00844DF0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Уақтылы ағымдағы жөндеу жұмыстарын жүргізу</w:t>
            </w:r>
          </w:p>
          <w:p w:rsidR="00844DF0" w:rsidRPr="00CD0F82" w:rsidRDefault="00844DF0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Балабақшаны қажетті құрал жабдықтармен, материалдарымен және азық түлікпен қамтамасыз ету</w:t>
            </w:r>
          </w:p>
          <w:p w:rsidR="00844DF0" w:rsidRPr="00CD0F82" w:rsidRDefault="00844DF0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Төтенше жағдайдан сақтандыру, еңбекті қорғау қауіпсіздік инструктажын өткізу.</w:t>
            </w:r>
          </w:p>
        </w:tc>
      </w:tr>
      <w:tr w:rsidR="00844DF0" w:rsidRPr="00AF3915" w:rsidTr="00CF0CC4">
        <w:tc>
          <w:tcPr>
            <w:tcW w:w="675" w:type="dxa"/>
          </w:tcPr>
          <w:p w:rsidR="00844DF0" w:rsidRPr="00CD0F82" w:rsidRDefault="00844DF0" w:rsidP="00CD0F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lastRenderedPageBreak/>
              <w:t>5</w:t>
            </w:r>
          </w:p>
        </w:tc>
        <w:tc>
          <w:tcPr>
            <w:tcW w:w="1701" w:type="dxa"/>
          </w:tcPr>
          <w:p w:rsidR="00844DF0" w:rsidRPr="00CD0F82" w:rsidRDefault="00844DF0" w:rsidP="00813C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>«</w:t>
            </w:r>
            <w:r w:rsidR="00F652AD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Балбөбек</w:t>
            </w: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 xml:space="preserve">» </w:t>
            </w:r>
            <w:r w:rsidR="000C3921"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 xml:space="preserve"> </w:t>
            </w:r>
            <w:r w:rsidR="00F652AD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ересек </w:t>
            </w:r>
            <w:r w:rsidR="000C3921"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>тобының тәрбиеш</w:t>
            </w:r>
            <w:r w:rsidR="000C3921"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ілері</w:t>
            </w: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A35F1F" w:rsidRDefault="00F652AD" w:rsidP="00CD0F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А.Мирзаева    </w:t>
            </w:r>
          </w:p>
          <w:p w:rsidR="000C3921" w:rsidRPr="00CD0F82" w:rsidRDefault="00F652AD" w:rsidP="00F652AD">
            <w:pPr>
              <w:tabs>
                <w:tab w:val="left" w:pos="255"/>
              </w:tabs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ab/>
              <w:t>Н.Мирзалиева</w:t>
            </w:r>
          </w:p>
        </w:tc>
        <w:tc>
          <w:tcPr>
            <w:tcW w:w="5529" w:type="dxa"/>
          </w:tcPr>
          <w:p w:rsidR="00844DF0" w:rsidRPr="00CD0F82" w:rsidRDefault="00844DF0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Балаға жас ерекшелігін, психологиялық ерекшелігін ескере отырып бағдарламаға сәйкес білім беру, тәрбиелеу.</w:t>
            </w:r>
          </w:p>
          <w:p w:rsidR="00844DF0" w:rsidRPr="00CD0F82" w:rsidRDefault="00844DF0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Баланың өмірін қорғау,  денсаулығын нығайту.</w:t>
            </w:r>
          </w:p>
          <w:p w:rsidR="00844DF0" w:rsidRPr="00CD0F82" w:rsidRDefault="00844DF0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Күн режимін ұйымдастыру.</w:t>
            </w:r>
          </w:p>
          <w:p w:rsidR="00844DF0" w:rsidRPr="00CD0F82" w:rsidRDefault="00844DF0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 Баланың жан жақты үйлесімді дамуын ұйымдастыру жұмысын жүргізеді.</w:t>
            </w:r>
          </w:p>
          <w:p w:rsidR="00844DF0" w:rsidRPr="00CD0F82" w:rsidRDefault="00844DF0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 Сапалы </w:t>
            </w:r>
            <w:r w:rsidR="007225BF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ересек</w:t>
            </w:r>
          </w:p>
          <w:p w:rsidR="00844DF0" w:rsidRPr="00CD0F82" w:rsidRDefault="00844DF0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Топты безендіру</w:t>
            </w:r>
          </w:p>
          <w:p w:rsidR="00844DF0" w:rsidRPr="00CD0F82" w:rsidRDefault="00844DF0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Еңбек қауіпсіздігін және балабақша ішіндегі еңбек тәртібін сақтау </w:t>
            </w:r>
          </w:p>
          <w:p w:rsidR="00844DF0" w:rsidRDefault="00844DF0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>Ата аналармен жұмысты ұйымдастыру</w:t>
            </w:r>
          </w:p>
          <w:p w:rsidR="00CD0F82" w:rsidRDefault="00CD0F82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</w:p>
          <w:p w:rsidR="00CD0F82" w:rsidRDefault="00CD0F82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</w:p>
          <w:p w:rsidR="00CD0F82" w:rsidRDefault="00CD0F82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</w:p>
          <w:p w:rsidR="00CD0F82" w:rsidRDefault="00CD0F82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</w:p>
          <w:p w:rsidR="009229FF" w:rsidRDefault="009229FF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</w:p>
          <w:p w:rsidR="00CD0F82" w:rsidRDefault="00CD0F82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</w:p>
          <w:p w:rsidR="00CD0F82" w:rsidRPr="00CD0F82" w:rsidRDefault="00CD0F82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</w:p>
        </w:tc>
      </w:tr>
      <w:tr w:rsidR="003F3144" w:rsidRPr="00AF3915" w:rsidTr="00CF0CC4">
        <w:tc>
          <w:tcPr>
            <w:tcW w:w="675" w:type="dxa"/>
          </w:tcPr>
          <w:p w:rsidR="009415E7" w:rsidRDefault="009415E7" w:rsidP="00CD0F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</w:p>
          <w:p w:rsidR="003F3144" w:rsidRPr="00CD0F82" w:rsidRDefault="00E33D95" w:rsidP="009415E7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6</w:t>
            </w:r>
          </w:p>
        </w:tc>
        <w:tc>
          <w:tcPr>
            <w:tcW w:w="1701" w:type="dxa"/>
          </w:tcPr>
          <w:p w:rsidR="009415E7" w:rsidRDefault="009415E7" w:rsidP="00CD0F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</w:p>
          <w:p w:rsidR="003F3144" w:rsidRPr="00CD0F82" w:rsidRDefault="003F3144" w:rsidP="00070C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>«</w:t>
            </w:r>
            <w:r w:rsidR="003D0FC6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Радуга</w:t>
            </w: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 xml:space="preserve">»    </w:t>
            </w:r>
            <w:r w:rsidR="00070C40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ересек </w:t>
            </w: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 xml:space="preserve">тобының </w:t>
            </w:r>
            <w:r w:rsidR="000C3921"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>тәрбиеш</w:t>
            </w:r>
            <w:r w:rsidR="000C3921"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ілері</w:t>
            </w:r>
          </w:p>
        </w:tc>
        <w:tc>
          <w:tcPr>
            <w:tcW w:w="1984" w:type="dxa"/>
          </w:tcPr>
          <w:p w:rsidR="009415E7" w:rsidRDefault="009415E7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</w:p>
          <w:p w:rsidR="003D0FC6" w:rsidRDefault="003D0FC6" w:rsidP="003D0F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Г.Рсымбетова</w:t>
            </w:r>
            <w:r w:rsidR="009229FF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 </w:t>
            </w:r>
            <w:r w:rsidR="009229FF"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 </w:t>
            </w:r>
          </w:p>
          <w:p w:rsidR="00813CA4" w:rsidRPr="003D0FC6" w:rsidRDefault="003D0FC6" w:rsidP="003D0FC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М.Джамиха</w:t>
            </w:r>
            <w:r w:rsidR="00E501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дова</w:t>
            </w:r>
          </w:p>
        </w:tc>
        <w:tc>
          <w:tcPr>
            <w:tcW w:w="5529" w:type="dxa"/>
          </w:tcPr>
          <w:p w:rsidR="009415E7" w:rsidRDefault="009415E7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</w:p>
          <w:p w:rsidR="003F3144" w:rsidRPr="00CD0F82" w:rsidRDefault="003F3144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Балаға жас ерекшелігін, психологиялық ерекшелігін ескере отырып бағдарламаға сәйкес білім беру, тәрбиелеу.</w:t>
            </w:r>
          </w:p>
          <w:p w:rsidR="003F3144" w:rsidRPr="00CD0F82" w:rsidRDefault="003F3144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Баланың өмірін қорғау,  денсаулығын нығайту.</w:t>
            </w:r>
          </w:p>
          <w:p w:rsidR="003F3144" w:rsidRPr="00CD0F82" w:rsidRDefault="003F3144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Күн режимін ұйымдастыру.</w:t>
            </w:r>
          </w:p>
          <w:p w:rsidR="003F3144" w:rsidRPr="00CD0F82" w:rsidRDefault="003F3144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 Баланың жан жақты үйлесімді дамуын ұйымдастыру жұмысын жүргізеді.</w:t>
            </w:r>
          </w:p>
          <w:p w:rsidR="003F3144" w:rsidRPr="00CD0F82" w:rsidRDefault="003F3144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 Сапалы </w:t>
            </w:r>
            <w:r w:rsidR="000C3921"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білім беру</w:t>
            </w: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 </w:t>
            </w:r>
          </w:p>
          <w:p w:rsidR="003F3144" w:rsidRPr="00CD0F82" w:rsidRDefault="003F3144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Топты безендіру</w:t>
            </w:r>
          </w:p>
          <w:p w:rsidR="003F3144" w:rsidRPr="00CD0F82" w:rsidRDefault="003F3144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Еңбек қауіпсіздігін және балабақша ішіндегі еңбек тәртібін сақтау </w:t>
            </w:r>
          </w:p>
          <w:p w:rsidR="003F3144" w:rsidRPr="00CD0F82" w:rsidRDefault="003F3144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>Ата аналармен жұмысты ұйымдастыру</w:t>
            </w:r>
          </w:p>
        </w:tc>
      </w:tr>
      <w:tr w:rsidR="00E33D95" w:rsidRPr="00AF3915" w:rsidTr="000C3921">
        <w:trPr>
          <w:trHeight w:val="3168"/>
        </w:trPr>
        <w:tc>
          <w:tcPr>
            <w:tcW w:w="675" w:type="dxa"/>
            <w:tcBorders>
              <w:bottom w:val="single" w:sz="4" w:space="0" w:color="auto"/>
            </w:tcBorders>
          </w:tcPr>
          <w:p w:rsidR="00E33D95" w:rsidRPr="00CD0F82" w:rsidRDefault="00E33D95" w:rsidP="00CD0F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D95" w:rsidRPr="00CD0F82" w:rsidRDefault="00E33D95" w:rsidP="00070C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«</w:t>
            </w:r>
            <w:r w:rsidR="000C3921"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Балдырған</w:t>
            </w: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»      </w:t>
            </w:r>
            <w:r w:rsidR="00070C40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ортаңғы </w:t>
            </w: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тобының </w:t>
            </w:r>
            <w:r w:rsidR="000C3921"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тәрбиешілері</w:t>
            </w: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36ACC" w:rsidRDefault="00836ACC" w:rsidP="00CD0F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М.Қалбаева</w:t>
            </w:r>
          </w:p>
          <w:p w:rsidR="00E33D95" w:rsidRPr="00836ACC" w:rsidRDefault="00836ACC" w:rsidP="00836AC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Д.Уткелбаева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E33D95" w:rsidRPr="00CD0F82" w:rsidRDefault="00E33D95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Балаға жас ерекшелігін, психологиялық ерекшелігін ескере отырып бағдарламаға сәйкес білім беру, тәрбиелеу.</w:t>
            </w:r>
          </w:p>
          <w:p w:rsidR="00E33D95" w:rsidRPr="00CD0F82" w:rsidRDefault="00E33D95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Баланың өмірін қорғау,  денсаулығын нығайту.</w:t>
            </w:r>
          </w:p>
          <w:p w:rsidR="00E33D95" w:rsidRPr="00CD0F82" w:rsidRDefault="00E33D95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Күн режимін ұйымдастыру.</w:t>
            </w:r>
          </w:p>
          <w:p w:rsidR="00E33D95" w:rsidRPr="00CD0F82" w:rsidRDefault="00E33D95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 Баланың жан жақты үйлесімді дамуын ұйымдастыру жұмысын жүргізеді.</w:t>
            </w:r>
          </w:p>
          <w:p w:rsidR="00E33D95" w:rsidRPr="00CD0F82" w:rsidRDefault="00E33D95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 Топты безендіру</w:t>
            </w:r>
          </w:p>
          <w:p w:rsidR="00E33D95" w:rsidRPr="00CD0F82" w:rsidRDefault="00E33D95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Еңбек қауіпсіздігін және балабақша ішіндегі еңбек тәртібін сақтау </w:t>
            </w:r>
          </w:p>
          <w:p w:rsidR="00E33D95" w:rsidRPr="00CD0F82" w:rsidRDefault="00E33D95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>Ата аналармен жұмысты ұйымдастыру</w:t>
            </w:r>
          </w:p>
        </w:tc>
      </w:tr>
      <w:tr w:rsidR="000C3921" w:rsidRPr="00C17ED8" w:rsidTr="000C3921">
        <w:trPr>
          <w:trHeight w:val="156"/>
        </w:trPr>
        <w:tc>
          <w:tcPr>
            <w:tcW w:w="675" w:type="dxa"/>
            <w:tcBorders>
              <w:top w:val="single" w:sz="4" w:space="0" w:color="auto"/>
            </w:tcBorders>
          </w:tcPr>
          <w:p w:rsidR="000C3921" w:rsidRPr="00CD0F82" w:rsidRDefault="000C3921" w:rsidP="00CD0F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C3921" w:rsidRPr="00CD0F82" w:rsidRDefault="000C3921" w:rsidP="00070C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«Балапан»      </w:t>
            </w:r>
            <w:r w:rsidR="00764DAD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ерте</w:t>
            </w: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 тобының тәрбиешілері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76CAB" w:rsidRDefault="00C76CAB" w:rsidP="00C76CAB">
            <w:pPr>
              <w:tabs>
                <w:tab w:val="right" w:pos="1846"/>
              </w:tabs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   Л.Қошқар</w:t>
            </w:r>
          </w:p>
          <w:p w:rsidR="009229FF" w:rsidRPr="00C76CAB" w:rsidRDefault="00C76CAB" w:rsidP="007225B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</w:t>
            </w:r>
            <w:r w:rsidR="0092766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.А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="0092766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Қалдықожа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0C3921" w:rsidRPr="00CD0F82" w:rsidRDefault="000C3921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Балаға жас ерекшелігін, психологиялық ерекшелігін ескере отырып бағдарламаға сәйкес білім беру, тәрбиелеу.</w:t>
            </w:r>
          </w:p>
          <w:p w:rsidR="000C3921" w:rsidRPr="00CD0F82" w:rsidRDefault="000C3921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Баланың өмірін қорғау,  денсаулығын нығайту.</w:t>
            </w:r>
          </w:p>
          <w:p w:rsidR="000C3921" w:rsidRPr="00CD0F82" w:rsidRDefault="000C3921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Күн режимін ұйымдастыру.</w:t>
            </w:r>
          </w:p>
          <w:p w:rsidR="000C3921" w:rsidRPr="00CD0F82" w:rsidRDefault="000C3921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 Баланың жан жақты үйлесімді дамуын ұйымдастыру жұмысын жүргізеді.</w:t>
            </w:r>
          </w:p>
          <w:p w:rsidR="000C3921" w:rsidRPr="00CD0F82" w:rsidRDefault="000C3921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 Сапалы білім беру </w:t>
            </w:r>
          </w:p>
          <w:p w:rsidR="000C3921" w:rsidRPr="00CD0F82" w:rsidRDefault="000C3921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Топты безендіру</w:t>
            </w:r>
          </w:p>
          <w:p w:rsidR="000C3921" w:rsidRPr="00CD0F82" w:rsidRDefault="000C3921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Еңбек қауіпсіздігін және балабақша ішіндегі еңбек тәртібін сақтау </w:t>
            </w:r>
          </w:p>
          <w:p w:rsidR="000C3921" w:rsidRPr="00CD0F82" w:rsidRDefault="000C3921" w:rsidP="00CD0F82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</w:p>
        </w:tc>
      </w:tr>
    </w:tbl>
    <w:p w:rsidR="00981CC3" w:rsidRDefault="00981CC3" w:rsidP="00070C40">
      <w:pPr>
        <w:pStyle w:val="a8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981CC3" w:rsidRDefault="00981CC3" w:rsidP="00070C40">
      <w:pPr>
        <w:pStyle w:val="a8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981CC3" w:rsidRDefault="00981CC3" w:rsidP="00070C40">
      <w:pPr>
        <w:pStyle w:val="a8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981CC3" w:rsidRDefault="00981CC3" w:rsidP="00070C40">
      <w:pPr>
        <w:pStyle w:val="a8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981CC3" w:rsidRDefault="00981CC3" w:rsidP="00070C40">
      <w:pPr>
        <w:pStyle w:val="a8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905D40" w:rsidRDefault="00905D40" w:rsidP="00070C40">
      <w:pPr>
        <w:pStyle w:val="a8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905D40" w:rsidRDefault="00905D40" w:rsidP="00070C40">
      <w:pPr>
        <w:pStyle w:val="a8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905D40" w:rsidRDefault="00905D40" w:rsidP="00070C40">
      <w:pPr>
        <w:pStyle w:val="a8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905D40" w:rsidRDefault="00905D40" w:rsidP="00070C40">
      <w:pPr>
        <w:pStyle w:val="a8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905D40" w:rsidRDefault="00905D40" w:rsidP="00070C40">
      <w:pPr>
        <w:pStyle w:val="a8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905D40" w:rsidRDefault="00905D40" w:rsidP="00070C40">
      <w:pPr>
        <w:pStyle w:val="a8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905D40" w:rsidRDefault="00905D40" w:rsidP="00070C40">
      <w:pPr>
        <w:pStyle w:val="a8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905D40" w:rsidRDefault="00905D40" w:rsidP="00070C40">
      <w:pPr>
        <w:pStyle w:val="a8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905D40" w:rsidRDefault="00905D40" w:rsidP="00070C40">
      <w:pPr>
        <w:pStyle w:val="a8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905D40" w:rsidRDefault="00905D40" w:rsidP="00070C40">
      <w:pPr>
        <w:pStyle w:val="a8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905D40" w:rsidRDefault="00905D40" w:rsidP="00070C40">
      <w:pPr>
        <w:pStyle w:val="a8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905D40" w:rsidRDefault="00905D40" w:rsidP="00070C40">
      <w:pPr>
        <w:pStyle w:val="a8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905D40" w:rsidRDefault="00905D40" w:rsidP="00070C40">
      <w:pPr>
        <w:pStyle w:val="a8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905D40" w:rsidRDefault="00905D40" w:rsidP="00070C40">
      <w:pPr>
        <w:pStyle w:val="a8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905D40" w:rsidRDefault="00905D40" w:rsidP="00070C40">
      <w:pPr>
        <w:pStyle w:val="a8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905D40" w:rsidRDefault="00905D40" w:rsidP="00070C40">
      <w:pPr>
        <w:pStyle w:val="a8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981CC3" w:rsidRDefault="00981CC3" w:rsidP="00070C40">
      <w:pPr>
        <w:pStyle w:val="a8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CD0F82" w:rsidRDefault="00CD0F82" w:rsidP="00EC521D">
      <w:pPr>
        <w:pStyle w:val="a8"/>
        <w:jc w:val="center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EC521D" w:rsidRPr="00AA37E6" w:rsidRDefault="00EC521D" w:rsidP="00AB4346">
      <w:pPr>
        <w:pStyle w:val="a8"/>
        <w:numPr>
          <w:ilvl w:val="1"/>
          <w:numId w:val="3"/>
        </w:numPr>
        <w:jc w:val="center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  <w:r w:rsidRPr="00AA37E6"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>Аттестаци</w:t>
      </w:r>
      <w:r w:rsidR="00CD0F82"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>ялық комиссияға өтініш білдіретін</w:t>
      </w:r>
    </w:p>
    <w:p w:rsidR="00EC521D" w:rsidRDefault="00EC521D" w:rsidP="00EC521D">
      <w:pPr>
        <w:pStyle w:val="a8"/>
        <w:jc w:val="center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  <w:r w:rsidRPr="00AA37E6"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>педагогтар тізімі</w:t>
      </w:r>
    </w:p>
    <w:p w:rsidR="003F3144" w:rsidRDefault="003F3144">
      <w:pPr>
        <w:rPr>
          <w:lang w:val="kk-KZ"/>
        </w:rPr>
      </w:pPr>
    </w:p>
    <w:tbl>
      <w:tblPr>
        <w:tblStyle w:val="a3"/>
        <w:tblW w:w="9715" w:type="dxa"/>
        <w:jc w:val="center"/>
        <w:tblInd w:w="-241" w:type="dxa"/>
        <w:tblLook w:val="04A0"/>
      </w:tblPr>
      <w:tblGrid>
        <w:gridCol w:w="732"/>
        <w:gridCol w:w="2221"/>
        <w:gridCol w:w="1826"/>
        <w:gridCol w:w="1788"/>
        <w:gridCol w:w="1448"/>
        <w:gridCol w:w="1700"/>
      </w:tblGrid>
      <w:tr w:rsidR="00EC521D" w:rsidRPr="00AF3915" w:rsidTr="00981CC3">
        <w:trPr>
          <w:jc w:val="center"/>
        </w:trPr>
        <w:tc>
          <w:tcPr>
            <w:tcW w:w="732" w:type="dxa"/>
          </w:tcPr>
          <w:p w:rsidR="00EC521D" w:rsidRPr="00AF3915" w:rsidRDefault="00EC521D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AF391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>№</w:t>
            </w:r>
          </w:p>
        </w:tc>
        <w:tc>
          <w:tcPr>
            <w:tcW w:w="2221" w:type="dxa"/>
          </w:tcPr>
          <w:p w:rsidR="00EC521D" w:rsidRPr="00AF3915" w:rsidRDefault="00EC521D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AF391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Аты </w:t>
            </w:r>
            <w:r w:rsidRPr="00AF391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 xml:space="preserve">- </w:t>
            </w:r>
            <w:r w:rsidRPr="00AF391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>жөні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C521D" w:rsidRPr="00AF3915" w:rsidRDefault="00EC521D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Қызметі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</w:tcPr>
          <w:p w:rsidR="00EC521D" w:rsidRPr="00AF3915" w:rsidRDefault="00EC521D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Білімі</w:t>
            </w: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EC521D" w:rsidRPr="00AF3915" w:rsidRDefault="00EC521D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Санаты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EC521D" w:rsidRPr="00AF3915" w:rsidRDefault="00EC521D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Сұралатын санаты</w:t>
            </w:r>
          </w:p>
        </w:tc>
      </w:tr>
      <w:tr w:rsidR="00EC521D" w:rsidRPr="00AF3915" w:rsidTr="00981CC3">
        <w:trPr>
          <w:jc w:val="center"/>
        </w:trPr>
        <w:tc>
          <w:tcPr>
            <w:tcW w:w="732" w:type="dxa"/>
          </w:tcPr>
          <w:p w:rsidR="00EC521D" w:rsidRPr="00CD0F82" w:rsidRDefault="00EC521D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ru-RU"/>
              </w:rPr>
            </w:pPr>
            <w:r w:rsidRPr="00CD0F82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ru-RU"/>
              </w:rPr>
              <w:t>1</w:t>
            </w:r>
          </w:p>
        </w:tc>
        <w:tc>
          <w:tcPr>
            <w:tcW w:w="2221" w:type="dxa"/>
          </w:tcPr>
          <w:p w:rsidR="00EC521D" w:rsidRPr="00CD0F82" w:rsidRDefault="003320E9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Нысанова.Б.С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C521D" w:rsidRPr="00070C40" w:rsidRDefault="003320E9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Меңгеруші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</w:tcPr>
          <w:p w:rsidR="00EC521D" w:rsidRPr="00CD0F82" w:rsidRDefault="00EC521D" w:rsidP="00DB778A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CD0F82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Жоғары</w:t>
            </w: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EC521D" w:rsidRPr="00564916" w:rsidRDefault="00544D50" w:rsidP="00EC521D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 xml:space="preserve">         </w:t>
            </w:r>
            <w:r w:rsidR="00564916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EC521D" w:rsidRPr="00CD0F82" w:rsidRDefault="00EC521D" w:rsidP="00AB4346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</w:tc>
      </w:tr>
      <w:tr w:rsidR="00EC521D" w:rsidRPr="00AF3915" w:rsidTr="00981CC3">
        <w:trPr>
          <w:jc w:val="center"/>
        </w:trPr>
        <w:tc>
          <w:tcPr>
            <w:tcW w:w="732" w:type="dxa"/>
          </w:tcPr>
          <w:p w:rsidR="00EC521D" w:rsidRPr="00CD0F82" w:rsidRDefault="00EC521D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ru-RU"/>
              </w:rPr>
            </w:pPr>
            <w:r w:rsidRPr="00CD0F82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ru-RU"/>
              </w:rPr>
              <w:t>2</w:t>
            </w:r>
          </w:p>
        </w:tc>
        <w:tc>
          <w:tcPr>
            <w:tcW w:w="2221" w:type="dxa"/>
          </w:tcPr>
          <w:p w:rsidR="00EC521D" w:rsidRPr="00CD0F82" w:rsidRDefault="003320E9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Исатаева.Б.М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C521D" w:rsidRPr="00CD0F82" w:rsidRDefault="003320E9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</w:tcPr>
          <w:p w:rsidR="00EC521D" w:rsidRPr="00CD0F82" w:rsidRDefault="00EC521D" w:rsidP="00DB778A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ru-RU"/>
              </w:rPr>
              <w:t>Жо</w:t>
            </w:r>
            <w:r w:rsidRPr="00CD0F82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ғары</w:t>
            </w: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EC521D" w:rsidRPr="00564916" w:rsidRDefault="00544D50" w:rsidP="00EC521D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 xml:space="preserve">         </w:t>
            </w:r>
            <w:r w:rsidR="00564916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EC521D" w:rsidRPr="00CD0F82" w:rsidRDefault="00EC521D" w:rsidP="00EC521D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</w:tc>
      </w:tr>
      <w:tr w:rsidR="00EC521D" w:rsidRPr="00AF3915" w:rsidTr="00981CC3">
        <w:trPr>
          <w:trHeight w:val="405"/>
          <w:jc w:val="center"/>
        </w:trPr>
        <w:tc>
          <w:tcPr>
            <w:tcW w:w="732" w:type="dxa"/>
            <w:tcBorders>
              <w:bottom w:val="single" w:sz="4" w:space="0" w:color="auto"/>
            </w:tcBorders>
          </w:tcPr>
          <w:p w:rsidR="00EC521D" w:rsidRPr="00CD0F82" w:rsidRDefault="00EC521D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ru-RU"/>
              </w:rPr>
            </w:pPr>
            <w:r w:rsidRPr="00CD0F82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ru-RU"/>
              </w:rPr>
              <w:t>3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EC521D" w:rsidRPr="00CD0F82" w:rsidRDefault="003320E9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Аимбетова.Н.К</w:t>
            </w:r>
          </w:p>
        </w:tc>
        <w:tc>
          <w:tcPr>
            <w:tcW w:w="1826" w:type="dxa"/>
            <w:tcBorders>
              <w:bottom w:val="single" w:sz="4" w:space="0" w:color="auto"/>
              <w:right w:val="single" w:sz="4" w:space="0" w:color="auto"/>
            </w:tcBorders>
          </w:tcPr>
          <w:p w:rsidR="00EC521D" w:rsidRPr="003320E9" w:rsidRDefault="003320E9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1D" w:rsidRPr="00CD0F82" w:rsidRDefault="00EC521D" w:rsidP="00DB778A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CD0F82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Жоғары</w:t>
            </w:r>
          </w:p>
        </w:tc>
        <w:tc>
          <w:tcPr>
            <w:tcW w:w="1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1D" w:rsidRPr="00564916" w:rsidRDefault="00544D50" w:rsidP="00564916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 xml:space="preserve">         </w:t>
            </w:r>
            <w:r w:rsidR="00564916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</w:tcBorders>
          </w:tcPr>
          <w:p w:rsidR="00EC521D" w:rsidRDefault="00EC521D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  <w:p w:rsidR="003320E9" w:rsidRPr="00CD0F82" w:rsidRDefault="003320E9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</w:tc>
      </w:tr>
      <w:tr w:rsidR="003E36D1" w:rsidRPr="00AF3915" w:rsidTr="00981CC3">
        <w:trPr>
          <w:trHeight w:val="450"/>
          <w:jc w:val="center"/>
        </w:trPr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</w:tcPr>
          <w:p w:rsidR="003E36D1" w:rsidRPr="003E36D1" w:rsidRDefault="003E36D1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4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3E36D1" w:rsidRDefault="003E36D1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Мирзаева .А.А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1" w:rsidRDefault="003E36D1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1" w:rsidRPr="003E36D1" w:rsidRDefault="003E36D1" w:rsidP="00DB778A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1" w:rsidRPr="00564916" w:rsidRDefault="00544D50" w:rsidP="00564916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 xml:space="preserve">          </w:t>
            </w:r>
            <w:r w:rsidR="00564916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1" w:rsidRDefault="003E36D1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  <w:p w:rsidR="003E36D1" w:rsidRDefault="003E36D1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</w:tc>
      </w:tr>
      <w:tr w:rsidR="003E36D1" w:rsidRPr="00AF3915" w:rsidTr="00981CC3">
        <w:trPr>
          <w:trHeight w:val="561"/>
          <w:jc w:val="center"/>
        </w:trPr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</w:tcPr>
          <w:p w:rsidR="003E36D1" w:rsidRPr="003E36D1" w:rsidRDefault="003E36D1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5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3E36D1" w:rsidRDefault="003E36D1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Мирзалиева.Н.Н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1" w:rsidRDefault="003E36D1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1" w:rsidRPr="003E36D1" w:rsidRDefault="003E36D1" w:rsidP="00DB778A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1" w:rsidRPr="00564916" w:rsidRDefault="00544D50" w:rsidP="00564916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 xml:space="preserve">          </w:t>
            </w:r>
            <w:r w:rsidR="00564916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1" w:rsidRDefault="003E36D1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  <w:p w:rsidR="003E36D1" w:rsidRDefault="003E36D1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</w:tc>
      </w:tr>
      <w:tr w:rsidR="003E36D1" w:rsidRPr="00AF3915" w:rsidTr="00981CC3">
        <w:trPr>
          <w:trHeight w:val="552"/>
          <w:jc w:val="center"/>
        </w:trPr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</w:tcPr>
          <w:p w:rsidR="003E36D1" w:rsidRPr="003E36D1" w:rsidRDefault="003E36D1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6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3E36D1" w:rsidRDefault="003E36D1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Мауленова.П.С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1" w:rsidRDefault="003E36D1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1" w:rsidRPr="003E36D1" w:rsidRDefault="003E36D1" w:rsidP="00DB778A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1" w:rsidRPr="00564916" w:rsidRDefault="00544D50" w:rsidP="00564916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 xml:space="preserve">           </w:t>
            </w:r>
            <w:r w:rsidR="00564916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1" w:rsidRDefault="003E36D1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  <w:p w:rsidR="003E36D1" w:rsidRDefault="003E36D1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</w:tc>
      </w:tr>
      <w:tr w:rsidR="003E36D1" w:rsidRPr="00AF3915" w:rsidTr="00981CC3">
        <w:trPr>
          <w:trHeight w:val="645"/>
          <w:jc w:val="center"/>
        </w:trPr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</w:tcPr>
          <w:p w:rsidR="003E36D1" w:rsidRDefault="003E36D1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7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3E36D1" w:rsidRDefault="003E36D1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Уткелбаева.Д.Н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1" w:rsidRDefault="003E36D1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1" w:rsidRDefault="003E36D1" w:rsidP="00DB778A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1" w:rsidRPr="00564916" w:rsidRDefault="00564916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1" w:rsidRDefault="003E36D1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  <w:p w:rsidR="003E36D1" w:rsidRDefault="003E36D1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  <w:p w:rsidR="003E36D1" w:rsidRDefault="003E36D1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</w:tc>
      </w:tr>
      <w:tr w:rsidR="003E36D1" w:rsidRPr="00AF3915" w:rsidTr="00981CC3">
        <w:trPr>
          <w:trHeight w:val="555"/>
          <w:jc w:val="center"/>
        </w:trPr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</w:tcPr>
          <w:p w:rsidR="003E36D1" w:rsidRDefault="003E36D1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8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3E36D1" w:rsidRDefault="003E36D1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Рысымбетова.Г.Т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1" w:rsidRDefault="003E36D1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1" w:rsidRDefault="003E36D1" w:rsidP="00DB778A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1" w:rsidRPr="00564916" w:rsidRDefault="00564916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1" w:rsidRDefault="003E36D1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  <w:p w:rsidR="003E36D1" w:rsidRDefault="003E36D1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</w:tc>
      </w:tr>
      <w:tr w:rsidR="003E36D1" w:rsidRPr="00AF3915" w:rsidTr="00981CC3">
        <w:trPr>
          <w:trHeight w:val="495"/>
          <w:jc w:val="center"/>
        </w:trPr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</w:tcPr>
          <w:p w:rsidR="003E36D1" w:rsidRDefault="003E36D1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9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3E36D1" w:rsidRDefault="003E36D1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Жувашева.Д.К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1" w:rsidRDefault="003E36D1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1" w:rsidRDefault="003E36D1" w:rsidP="00DB778A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1" w:rsidRPr="00564916" w:rsidRDefault="00564916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1" w:rsidRDefault="003E36D1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  <w:p w:rsidR="003E36D1" w:rsidRDefault="003E36D1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</w:tc>
      </w:tr>
      <w:tr w:rsidR="003E36D1" w:rsidRPr="00AF3915" w:rsidTr="00564916">
        <w:trPr>
          <w:trHeight w:val="534"/>
          <w:jc w:val="center"/>
        </w:trPr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</w:tcPr>
          <w:p w:rsidR="003E36D1" w:rsidRDefault="003E36D1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10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3E36D1" w:rsidRDefault="003E36D1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Тастанбекова.Қ.М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1" w:rsidRDefault="003E36D1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1" w:rsidRDefault="003E36D1" w:rsidP="00DB778A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1" w:rsidRPr="00564916" w:rsidRDefault="00564916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1" w:rsidRDefault="003E36D1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  <w:p w:rsidR="00564916" w:rsidRPr="00564916" w:rsidRDefault="00564916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</w:tc>
      </w:tr>
      <w:tr w:rsidR="00564916" w:rsidRPr="00AF3915" w:rsidTr="00981CC3">
        <w:trPr>
          <w:trHeight w:val="555"/>
          <w:jc w:val="center"/>
        </w:trPr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</w:tcPr>
          <w:p w:rsidR="00564916" w:rsidRPr="00564916" w:rsidRDefault="00564916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11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564916" w:rsidRPr="00564916" w:rsidRDefault="00564916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Қалбаева.М.А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16" w:rsidRDefault="00564916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16" w:rsidRDefault="00564916" w:rsidP="00DB778A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16" w:rsidRPr="00564916" w:rsidRDefault="00564916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16" w:rsidRDefault="00564916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:rsidR="00564916" w:rsidRDefault="00564916" w:rsidP="00EC521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</w:tc>
      </w:tr>
    </w:tbl>
    <w:p w:rsidR="00FA7EC7" w:rsidRDefault="00FA7EC7">
      <w:pPr>
        <w:rPr>
          <w:lang w:val="kk-KZ"/>
        </w:rPr>
      </w:pPr>
    </w:p>
    <w:p w:rsidR="00903C90" w:rsidRDefault="00903C90">
      <w:pPr>
        <w:rPr>
          <w:lang w:val="kk-KZ"/>
        </w:rPr>
      </w:pPr>
    </w:p>
    <w:p w:rsidR="00996772" w:rsidRDefault="00996772">
      <w:pPr>
        <w:rPr>
          <w:lang w:val="kk-KZ"/>
        </w:rPr>
      </w:pPr>
    </w:p>
    <w:p w:rsidR="00996772" w:rsidRDefault="00996772">
      <w:pPr>
        <w:rPr>
          <w:lang w:val="kk-KZ"/>
        </w:rPr>
      </w:pPr>
    </w:p>
    <w:p w:rsidR="00996772" w:rsidRDefault="00996772">
      <w:pPr>
        <w:rPr>
          <w:lang w:val="kk-KZ"/>
        </w:rPr>
      </w:pPr>
    </w:p>
    <w:p w:rsidR="00996772" w:rsidRDefault="00996772">
      <w:pPr>
        <w:rPr>
          <w:lang w:val="kk-KZ"/>
        </w:rPr>
      </w:pPr>
    </w:p>
    <w:p w:rsidR="00996772" w:rsidRDefault="00996772">
      <w:pPr>
        <w:rPr>
          <w:lang w:val="kk-KZ"/>
        </w:rPr>
      </w:pPr>
    </w:p>
    <w:p w:rsidR="00996772" w:rsidRDefault="00996772">
      <w:pPr>
        <w:rPr>
          <w:lang w:val="kk-KZ"/>
        </w:rPr>
      </w:pPr>
    </w:p>
    <w:p w:rsidR="00996772" w:rsidRDefault="00996772">
      <w:pPr>
        <w:rPr>
          <w:lang w:val="kk-KZ"/>
        </w:rPr>
      </w:pPr>
    </w:p>
    <w:p w:rsidR="00996772" w:rsidRDefault="00996772">
      <w:pPr>
        <w:rPr>
          <w:lang w:val="kk-KZ"/>
        </w:rPr>
      </w:pPr>
    </w:p>
    <w:p w:rsidR="000E6C02" w:rsidRDefault="000E6C02">
      <w:pPr>
        <w:rPr>
          <w:lang w:val="kk-KZ"/>
        </w:rPr>
      </w:pPr>
    </w:p>
    <w:p w:rsidR="000E6C02" w:rsidRDefault="000E6C02">
      <w:pPr>
        <w:rPr>
          <w:lang w:val="kk-KZ"/>
        </w:rPr>
      </w:pPr>
    </w:p>
    <w:p w:rsidR="00996772" w:rsidRDefault="00996772">
      <w:pPr>
        <w:rPr>
          <w:lang w:val="kk-KZ"/>
        </w:rPr>
      </w:pPr>
    </w:p>
    <w:p w:rsidR="003F3144" w:rsidRPr="00CD0F82" w:rsidRDefault="00BC4AF8" w:rsidP="00CD0F8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</w:t>
      </w:r>
      <w:r w:rsidR="00E511A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</w:t>
      </w:r>
      <w:r w:rsidR="00CD0F8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</w:t>
      </w:r>
    </w:p>
    <w:p w:rsidR="00AB4346" w:rsidRPr="00AF3915" w:rsidRDefault="000E6C02" w:rsidP="00AB4346">
      <w:pPr>
        <w:pStyle w:val="a8"/>
        <w:numPr>
          <w:ilvl w:val="1"/>
          <w:numId w:val="3"/>
        </w:numPr>
        <w:jc w:val="center"/>
        <w:rPr>
          <w:rFonts w:ascii="Times New Roman" w:hAnsi="Times New Roman"/>
          <w:b/>
          <w:color w:val="FF0000"/>
          <w:sz w:val="32"/>
          <w:szCs w:val="32"/>
          <w:lang w:val="kk-KZ"/>
        </w:rPr>
      </w:pPr>
      <w:r>
        <w:rPr>
          <w:rFonts w:ascii="Times New Roman" w:hAnsi="Times New Roman"/>
          <w:b/>
          <w:color w:val="FF0000"/>
          <w:sz w:val="32"/>
          <w:szCs w:val="32"/>
          <w:lang w:val="kk-KZ"/>
        </w:rPr>
        <w:t>Балабақшаның  2021 – 2022</w:t>
      </w:r>
      <w:r w:rsidR="00C504E9" w:rsidRPr="00AF3915">
        <w:rPr>
          <w:rFonts w:ascii="Times New Roman" w:hAnsi="Times New Roman"/>
          <w:b/>
          <w:color w:val="FF0000"/>
          <w:sz w:val="32"/>
          <w:szCs w:val="32"/>
          <w:lang w:val="kk-KZ"/>
        </w:rPr>
        <w:t xml:space="preserve">  оқу жылындағы  </w:t>
      </w:r>
    </w:p>
    <w:p w:rsidR="00C504E9" w:rsidRPr="00AF3915" w:rsidRDefault="00C504E9" w:rsidP="00AB4346">
      <w:pPr>
        <w:pStyle w:val="a8"/>
        <w:ind w:left="720"/>
        <w:jc w:val="center"/>
        <w:rPr>
          <w:rFonts w:ascii="Times New Roman" w:hAnsi="Times New Roman"/>
          <w:b/>
          <w:color w:val="FF0000"/>
          <w:sz w:val="32"/>
          <w:szCs w:val="32"/>
          <w:lang w:val="kk-KZ"/>
        </w:rPr>
      </w:pPr>
      <w:r w:rsidRPr="00AF3915">
        <w:rPr>
          <w:rFonts w:ascii="Times New Roman" w:hAnsi="Times New Roman"/>
          <w:b/>
          <w:color w:val="FF0000"/>
          <w:sz w:val="32"/>
          <w:szCs w:val="32"/>
          <w:lang w:val="kk-KZ"/>
        </w:rPr>
        <w:t>негізгі мақсаттары</w:t>
      </w:r>
    </w:p>
    <w:p w:rsidR="003F3144" w:rsidRPr="00AB4346" w:rsidRDefault="003F3144" w:rsidP="003F31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3144" w:rsidRPr="00AB4346" w:rsidRDefault="003F3144" w:rsidP="003F31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3144" w:rsidRPr="00CD0F82" w:rsidRDefault="00CD0F82" w:rsidP="003F314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CD0F8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Мақсаты:</w:t>
      </w:r>
    </w:p>
    <w:p w:rsidR="003F3144" w:rsidRPr="00CD0F82" w:rsidRDefault="003F3144" w:rsidP="003F31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CD0F82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«Денсаулық» білім беру саласында салауатты өмір салтына баулу, Қазақстан халықтары мәдени салт дәстүрлері негізінде режимдік үдерітерді тиімді ұйымдастыру, мәдени гигиеналық дағдыларға баулу.</w:t>
      </w:r>
    </w:p>
    <w:p w:rsidR="003F3144" w:rsidRPr="00CD0F82" w:rsidRDefault="003F3144" w:rsidP="003F31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CD0F82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«Қатынас» білім беру саласында балалардың шығарма мазмұның меңгеріп, оларды дұрыс түсінуін қамтамасыз етіп, сауаттылыққа тә</w:t>
      </w:r>
      <w:r w:rsidR="00247AF3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рбиелеу. (Көркем әдебиет</w:t>
      </w:r>
      <w:r w:rsidRPr="00CD0F82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)</w:t>
      </w:r>
    </w:p>
    <w:p w:rsidR="003F3144" w:rsidRPr="00CD0F82" w:rsidRDefault="003F3144" w:rsidP="003F31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CD0F82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«Шығармашылық» білім беру саласында  мектеп жасына дейінгі балалардың сезімдік эмоцияналдық ортасымен эстетикалық талғамын қалыптастыру, шығармашылық ойлау мәдениетімен елестетуін дамыту.   (Мүсіндеу)</w:t>
      </w:r>
    </w:p>
    <w:p w:rsidR="003F3144" w:rsidRPr="00CD0F82" w:rsidRDefault="003F3144" w:rsidP="003F31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CD0F82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Білім беру жүйесін жаңғырту адами  капиталдың сапалы өсуінің ең басты бағыты (семинар)</w:t>
      </w:r>
    </w:p>
    <w:p w:rsidR="003F3144" w:rsidRPr="00CD0F82" w:rsidRDefault="003F3144" w:rsidP="003F31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34FE" w:rsidRDefault="003F3144" w:rsidP="00996772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CD0F8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Міндеттері:</w:t>
      </w:r>
    </w:p>
    <w:p w:rsidR="000334FE" w:rsidRDefault="003F3144" w:rsidP="00996772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CD0F82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Балалардың денсаулығын сақтап, нығайту және қозғалыс </w:t>
      </w:r>
    </w:p>
    <w:p w:rsidR="003F3144" w:rsidRPr="00CD0F82" w:rsidRDefault="003F3144" w:rsidP="003F31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CD0F82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белсенділігін дамытып өз денсаулықтарына деген саналы көзқарасқа тәрбиелеу.</w:t>
      </w:r>
    </w:p>
    <w:p w:rsidR="003F3144" w:rsidRPr="00CD0F82" w:rsidRDefault="003F3144" w:rsidP="003F31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CD0F82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Балаларға қазақ және басқа да халықтардың ауыз әдебиеті мен балалар әдебиеті шығармаларына эмоционалдық ықыластығын дамытып шығарманың мағынасын түсініп әңгімелеуге тәрбиелеу.</w:t>
      </w:r>
    </w:p>
    <w:p w:rsidR="003F3144" w:rsidRPr="00CD0F82" w:rsidRDefault="003F3144" w:rsidP="003F31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CD0F82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Балаларды мүсіндеу іс әрекетіне қажетті негізгі техникалық дағдылармен іскерлікті меңгерту, мүсіндеуге қызуғышылығын қалыптастыру негізінде көркемдік талғамын жетілдіру.</w:t>
      </w:r>
    </w:p>
    <w:p w:rsidR="003F3144" w:rsidRPr="00CD0F82" w:rsidRDefault="003F3144" w:rsidP="003F31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CD0F82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Оқу тәрбие жұмыстарына қазірі заманғы әдістемелермен технологияларды жүйелі түрде қолдану</w:t>
      </w:r>
    </w:p>
    <w:p w:rsidR="003F3144" w:rsidRPr="00CD0F82" w:rsidRDefault="003F3144" w:rsidP="003F31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3F3144" w:rsidRPr="00CD0F82" w:rsidRDefault="003F3144" w:rsidP="003F31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CD0F8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Күтілетін нәтиже:</w:t>
      </w:r>
    </w:p>
    <w:p w:rsidR="003F3144" w:rsidRPr="00CD0F82" w:rsidRDefault="003F3144" w:rsidP="003F31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3144" w:rsidRPr="00CD0F82" w:rsidRDefault="003F3144" w:rsidP="003F3144">
      <w:pPr>
        <w:tabs>
          <w:tab w:val="left" w:pos="4035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CD0F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Pr="00CD0F82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Салауатты өмір салтының ережелерін саналы түрде сақтап, қозғалыс дағдыларын меңгерту</w:t>
      </w:r>
    </w:p>
    <w:p w:rsidR="003F3144" w:rsidRPr="00CD0F82" w:rsidRDefault="003F3144" w:rsidP="003F3144">
      <w:pPr>
        <w:tabs>
          <w:tab w:val="left" w:pos="4035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CD0F82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          Балаларды әдеби шығармалардың  мазмұның эмоционалды, белсенді түрде сезініп, шығарма мазмұнын меңгеріп дұрыс түсінуін қамтамасыз ету.</w:t>
      </w:r>
    </w:p>
    <w:p w:rsidR="003F3144" w:rsidRPr="00CD0F82" w:rsidRDefault="003F3144" w:rsidP="003F3144">
      <w:pPr>
        <w:tabs>
          <w:tab w:val="left" w:pos="4035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CD0F82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         Ересектермен балалардың біріккен әрекеттері арқылы заттарды және олардың бөліктерін бейнелеуде мүсіндеу тәсілдерін өзгерту және қолдануды қалыптастыру.</w:t>
      </w:r>
    </w:p>
    <w:p w:rsidR="00414CFA" w:rsidRPr="000334FE" w:rsidRDefault="003F3144" w:rsidP="000334FE">
      <w:pPr>
        <w:tabs>
          <w:tab w:val="left" w:pos="4035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CD0F82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Мектеп жасына дейінгі балаларды оқыту мен тәрбиелеу жүйесінде жаңа иннов</w:t>
      </w:r>
      <w:r w:rsidR="000334FE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ациялық технологияларды қолдану</w:t>
      </w:r>
    </w:p>
    <w:p w:rsidR="00B14EA1" w:rsidRPr="003D0269" w:rsidRDefault="00B14EA1" w:rsidP="00A76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6772" w:rsidRDefault="00996772" w:rsidP="00CD0F82">
      <w:pPr>
        <w:spacing w:after="0" w:line="240" w:lineRule="auto"/>
        <w:rPr>
          <w:rFonts w:ascii="Times New Roman" w:hAnsi="Times New Roman"/>
          <w:b/>
          <w:color w:val="C00000"/>
          <w:sz w:val="32"/>
          <w:szCs w:val="32"/>
          <w:lang w:val="kk-KZ"/>
        </w:rPr>
      </w:pPr>
    </w:p>
    <w:p w:rsidR="00996772" w:rsidRDefault="00996772" w:rsidP="00CD0F82">
      <w:pPr>
        <w:spacing w:after="0" w:line="240" w:lineRule="auto"/>
        <w:rPr>
          <w:rFonts w:ascii="Times New Roman" w:hAnsi="Times New Roman"/>
          <w:b/>
          <w:color w:val="C00000"/>
          <w:sz w:val="32"/>
          <w:szCs w:val="32"/>
          <w:lang w:val="kk-KZ"/>
        </w:rPr>
      </w:pPr>
    </w:p>
    <w:p w:rsidR="00533EFC" w:rsidRPr="00CF4D23" w:rsidRDefault="00247AF3" w:rsidP="00CF4D23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lang w:val="kk-KZ"/>
        </w:rPr>
      </w:pPr>
      <w:r>
        <w:rPr>
          <w:rFonts w:ascii="Times New Roman" w:hAnsi="Times New Roman"/>
          <w:b/>
          <w:color w:val="FF0000"/>
          <w:sz w:val="32"/>
          <w:szCs w:val="32"/>
          <w:lang w:val="kk-KZ"/>
        </w:rPr>
        <w:t>ІІ-</w:t>
      </w:r>
      <w:r w:rsidR="00CF4D23">
        <w:rPr>
          <w:rFonts w:ascii="Times New Roman" w:hAnsi="Times New Roman"/>
          <w:b/>
          <w:color w:val="FF0000"/>
          <w:sz w:val="32"/>
          <w:szCs w:val="32"/>
          <w:lang w:val="kk-KZ"/>
        </w:rPr>
        <w:t>БӨЛІМ</w:t>
      </w:r>
    </w:p>
    <w:p w:rsidR="00533EFC" w:rsidRPr="00CF4D23" w:rsidRDefault="00533EFC" w:rsidP="00CD0F82">
      <w:pPr>
        <w:pStyle w:val="a8"/>
        <w:jc w:val="center"/>
        <w:rPr>
          <w:rFonts w:ascii="Times New Roman" w:hAnsi="Times New Roman"/>
          <w:b/>
          <w:color w:val="FF0000"/>
          <w:sz w:val="32"/>
          <w:szCs w:val="32"/>
          <w:lang w:val="kk-KZ"/>
        </w:rPr>
      </w:pPr>
      <w:r w:rsidRPr="00CF4D23">
        <w:rPr>
          <w:rFonts w:ascii="Times New Roman" w:hAnsi="Times New Roman"/>
          <w:b/>
          <w:color w:val="FF0000"/>
          <w:sz w:val="32"/>
          <w:szCs w:val="32"/>
          <w:lang w:val="kk-KZ"/>
        </w:rPr>
        <w:t>Балалардың  өмірін қорғау мен денсаулығы</w:t>
      </w:r>
      <w:r w:rsidR="00CD0F82" w:rsidRPr="00CF4D23">
        <w:rPr>
          <w:rFonts w:ascii="Times New Roman" w:hAnsi="Times New Roman"/>
          <w:b/>
          <w:color w:val="FF0000"/>
          <w:sz w:val="32"/>
          <w:szCs w:val="32"/>
          <w:lang w:val="kk-KZ"/>
        </w:rPr>
        <w:t>н  нығайту барысындағы жұмыстар</w:t>
      </w:r>
    </w:p>
    <w:p w:rsidR="00533EFC" w:rsidRDefault="00533EFC" w:rsidP="00CF4D23">
      <w:pPr>
        <w:pStyle w:val="a8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CF4D23">
        <w:rPr>
          <w:rFonts w:ascii="Times New Roman" w:hAnsi="Times New Roman"/>
          <w:b/>
          <w:color w:val="FF0000"/>
          <w:sz w:val="28"/>
          <w:szCs w:val="28"/>
          <w:lang w:val="kk-KZ"/>
        </w:rPr>
        <w:t>2.1. Балалардың  өмірі мен денсаулығын  қорғау</w:t>
      </w:r>
      <w:r w:rsidR="00CF4D23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бойынша нұсқаулардың орындалуы</w:t>
      </w:r>
    </w:p>
    <w:p w:rsidR="00CF4D23" w:rsidRPr="00CF4D23" w:rsidRDefault="00CF4D23" w:rsidP="00CF4D23">
      <w:pPr>
        <w:pStyle w:val="a8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tbl>
      <w:tblPr>
        <w:tblW w:w="9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6"/>
        <w:gridCol w:w="4908"/>
        <w:gridCol w:w="1741"/>
        <w:gridCol w:w="2436"/>
      </w:tblGrid>
      <w:tr w:rsidR="0081205B" w:rsidRPr="00000D04" w:rsidTr="00DB7180">
        <w:trPr>
          <w:trHeight w:val="979"/>
        </w:trPr>
        <w:tc>
          <w:tcPr>
            <w:tcW w:w="689" w:type="dxa"/>
          </w:tcPr>
          <w:p w:rsidR="0081205B" w:rsidRPr="00000D04" w:rsidRDefault="0081205B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81205B" w:rsidRPr="00000D04" w:rsidRDefault="0081205B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№</w:t>
            </w:r>
          </w:p>
        </w:tc>
        <w:tc>
          <w:tcPr>
            <w:tcW w:w="4921" w:type="dxa"/>
          </w:tcPr>
          <w:p w:rsidR="0081205B" w:rsidRPr="00000D04" w:rsidRDefault="0081205B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81205B" w:rsidRPr="00000D04" w:rsidRDefault="0081205B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Жүргізілетін жұмыстар мазмұны</w:t>
            </w:r>
          </w:p>
        </w:tc>
        <w:tc>
          <w:tcPr>
            <w:tcW w:w="1718" w:type="dxa"/>
          </w:tcPr>
          <w:p w:rsidR="0081205B" w:rsidRPr="00000D04" w:rsidRDefault="0081205B" w:rsidP="00B36F9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81205B" w:rsidRPr="00000D04" w:rsidRDefault="0081205B" w:rsidP="00B36F9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443" w:type="dxa"/>
          </w:tcPr>
          <w:p w:rsidR="0081205B" w:rsidRPr="00000D04" w:rsidRDefault="0081205B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81205B" w:rsidRPr="00000D04" w:rsidRDefault="0081205B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Жауапты</w:t>
            </w:r>
          </w:p>
          <w:p w:rsidR="0081205B" w:rsidRPr="00000D04" w:rsidRDefault="0081205B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</w:tc>
      </w:tr>
      <w:tr w:rsidR="0081205B" w:rsidRPr="00000D04" w:rsidTr="00DB7180">
        <w:trPr>
          <w:trHeight w:val="653"/>
        </w:trPr>
        <w:tc>
          <w:tcPr>
            <w:tcW w:w="689" w:type="dxa"/>
          </w:tcPr>
          <w:p w:rsidR="0081205B" w:rsidRPr="00CD0F82" w:rsidRDefault="0081205B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1.</w:t>
            </w:r>
          </w:p>
        </w:tc>
        <w:tc>
          <w:tcPr>
            <w:tcW w:w="4921" w:type="dxa"/>
          </w:tcPr>
          <w:p w:rsidR="0081205B" w:rsidRPr="00CD0F82" w:rsidRDefault="0081205B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 xml:space="preserve">«Күн тәртібін сақтайық!»  </w:t>
            </w:r>
            <w:r w:rsidRPr="00CD0F82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(топтардың  күн  тәртібін бекіту, жазбаша тарату, орындалуын қадағалау)</w:t>
            </w:r>
          </w:p>
        </w:tc>
        <w:tc>
          <w:tcPr>
            <w:tcW w:w="1718" w:type="dxa"/>
          </w:tcPr>
          <w:p w:rsidR="0081205B" w:rsidRPr="00CD0F82" w:rsidRDefault="0081205B" w:rsidP="00B36F9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81205B" w:rsidRPr="00CD0F82" w:rsidRDefault="0081205B" w:rsidP="00B36F9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lang w:val="kk-KZ"/>
              </w:rPr>
            </w:pPr>
          </w:p>
          <w:p w:rsidR="0081205B" w:rsidRPr="00CD0F82" w:rsidRDefault="0081205B" w:rsidP="00B36F9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443" w:type="dxa"/>
          </w:tcPr>
          <w:p w:rsidR="0081205B" w:rsidRPr="00CD0F82" w:rsidRDefault="0081205B" w:rsidP="00521145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Меңгеруші,</w:t>
            </w:r>
          </w:p>
          <w:p w:rsidR="0081205B" w:rsidRPr="00CD0F82" w:rsidRDefault="0081205B" w:rsidP="00521145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  <w:tr w:rsidR="0081205B" w:rsidRPr="00000D04" w:rsidTr="00DB7180">
        <w:trPr>
          <w:trHeight w:val="695"/>
        </w:trPr>
        <w:tc>
          <w:tcPr>
            <w:tcW w:w="689" w:type="dxa"/>
          </w:tcPr>
          <w:p w:rsidR="0081205B" w:rsidRPr="00CD0F82" w:rsidRDefault="0081205B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2.</w:t>
            </w:r>
          </w:p>
        </w:tc>
        <w:tc>
          <w:tcPr>
            <w:tcW w:w="4921" w:type="dxa"/>
          </w:tcPr>
          <w:p w:rsidR="0081205B" w:rsidRPr="00CD0F82" w:rsidRDefault="0081205B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Балабақшаның барлық бөлмелерінде қауіпсіздік техникасы ережелерін сақталуына бақылау жасау.</w:t>
            </w:r>
          </w:p>
        </w:tc>
        <w:tc>
          <w:tcPr>
            <w:tcW w:w="1718" w:type="dxa"/>
          </w:tcPr>
          <w:p w:rsidR="0081205B" w:rsidRPr="00CD0F82" w:rsidRDefault="0081205B" w:rsidP="00B36F9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81205B" w:rsidRPr="00CD0F82" w:rsidRDefault="0081205B" w:rsidP="00B36F9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443" w:type="dxa"/>
          </w:tcPr>
          <w:p w:rsidR="0081205B" w:rsidRPr="00CD0F82" w:rsidRDefault="0081205B" w:rsidP="00521145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</w:t>
            </w:r>
          </w:p>
          <w:p w:rsidR="0081205B" w:rsidRPr="00CD0F82" w:rsidRDefault="0081205B" w:rsidP="00521145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Топ тәрбиешілері</w:t>
            </w:r>
          </w:p>
        </w:tc>
      </w:tr>
      <w:tr w:rsidR="0081205B" w:rsidRPr="00000D04" w:rsidTr="00DB7180">
        <w:trPr>
          <w:trHeight w:val="836"/>
        </w:trPr>
        <w:tc>
          <w:tcPr>
            <w:tcW w:w="689" w:type="dxa"/>
          </w:tcPr>
          <w:p w:rsidR="0081205B" w:rsidRPr="00CD0F82" w:rsidRDefault="0081205B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3.</w:t>
            </w:r>
          </w:p>
        </w:tc>
        <w:tc>
          <w:tcPr>
            <w:tcW w:w="4921" w:type="dxa"/>
          </w:tcPr>
          <w:p w:rsidR="000334FE" w:rsidRDefault="0081205B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Қабылданған тамақтарының сапасын қатаң бақылау.</w:t>
            </w:r>
          </w:p>
          <w:p w:rsidR="000334FE" w:rsidRDefault="000334FE" w:rsidP="000334FE">
            <w:pPr>
              <w:tabs>
                <w:tab w:val="left" w:pos="3765"/>
              </w:tabs>
              <w:rPr>
                <w:lang w:val="kk-KZ" w:eastAsia="en-US"/>
              </w:rPr>
            </w:pPr>
            <w:r>
              <w:rPr>
                <w:lang w:val="kk-KZ" w:eastAsia="en-US"/>
              </w:rPr>
              <w:tab/>
            </w:r>
          </w:p>
          <w:p w:rsidR="000334FE" w:rsidRPr="000334FE" w:rsidRDefault="000334FE" w:rsidP="000334FE">
            <w:pPr>
              <w:tabs>
                <w:tab w:val="left" w:pos="3765"/>
              </w:tabs>
              <w:rPr>
                <w:lang w:val="kk-KZ" w:eastAsia="en-US"/>
              </w:rPr>
            </w:pPr>
          </w:p>
        </w:tc>
        <w:tc>
          <w:tcPr>
            <w:tcW w:w="1718" w:type="dxa"/>
          </w:tcPr>
          <w:p w:rsidR="0081205B" w:rsidRPr="00CD0F82" w:rsidRDefault="0081205B" w:rsidP="00B36F9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81205B" w:rsidRPr="00CD0F82" w:rsidRDefault="0081205B" w:rsidP="00B36F9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443" w:type="dxa"/>
          </w:tcPr>
          <w:p w:rsidR="0081205B" w:rsidRPr="00CD0F82" w:rsidRDefault="0081205B" w:rsidP="00521145">
            <w:pPr>
              <w:pStyle w:val="a8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Меңгеруші,</w:t>
            </w:r>
          </w:p>
          <w:p w:rsidR="0081205B" w:rsidRPr="00CD0F82" w:rsidRDefault="0081205B" w:rsidP="00521145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Медбике, кәсіподақ төрай</w:t>
            </w:r>
            <w:r w:rsidR="00F478F0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ы</w:t>
            </w:r>
            <w:r w:rsidRPr="00CD0F82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мы</w:t>
            </w:r>
          </w:p>
        </w:tc>
      </w:tr>
      <w:tr w:rsidR="0081205B" w:rsidRPr="00000D04" w:rsidTr="00DB7180">
        <w:trPr>
          <w:trHeight w:val="836"/>
        </w:trPr>
        <w:tc>
          <w:tcPr>
            <w:tcW w:w="689" w:type="dxa"/>
          </w:tcPr>
          <w:p w:rsidR="0081205B" w:rsidRPr="00CD0F82" w:rsidRDefault="0081205B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4</w:t>
            </w: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.</w:t>
            </w:r>
          </w:p>
        </w:tc>
        <w:tc>
          <w:tcPr>
            <w:tcW w:w="4921" w:type="dxa"/>
          </w:tcPr>
          <w:p w:rsidR="0081205B" w:rsidRPr="00CD0F82" w:rsidRDefault="0081205B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«Тез бұзылатын тағамдар – сақтау мерзімі, сақталу тәртібі» шаруашылық меңгерушісі және асхана қызметкерлерімен сұхбат.</w:t>
            </w:r>
          </w:p>
        </w:tc>
        <w:tc>
          <w:tcPr>
            <w:tcW w:w="1718" w:type="dxa"/>
          </w:tcPr>
          <w:p w:rsidR="0081205B" w:rsidRPr="00CD0F82" w:rsidRDefault="0081205B" w:rsidP="00B36F9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81205B" w:rsidRPr="00CD0F82" w:rsidRDefault="002D2CF0" w:rsidP="00B36F9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443" w:type="dxa"/>
          </w:tcPr>
          <w:p w:rsidR="0081205B" w:rsidRPr="00CD0F82" w:rsidRDefault="0081205B" w:rsidP="00521145">
            <w:pPr>
              <w:pStyle w:val="a8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81205B" w:rsidRPr="00CD0F82" w:rsidRDefault="0081205B" w:rsidP="00521145">
            <w:pPr>
              <w:pStyle w:val="a8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 xml:space="preserve">Медбике </w:t>
            </w:r>
          </w:p>
          <w:p w:rsidR="0081205B" w:rsidRPr="00CD0F82" w:rsidRDefault="0081205B" w:rsidP="00521145">
            <w:pPr>
              <w:pStyle w:val="a8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</w:p>
        </w:tc>
      </w:tr>
      <w:tr w:rsidR="0081205B" w:rsidRPr="00000D04" w:rsidTr="00DB7180">
        <w:trPr>
          <w:trHeight w:val="1314"/>
        </w:trPr>
        <w:tc>
          <w:tcPr>
            <w:tcW w:w="689" w:type="dxa"/>
          </w:tcPr>
          <w:p w:rsidR="0081205B" w:rsidRPr="00CD0F82" w:rsidRDefault="0081205B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5.</w:t>
            </w:r>
          </w:p>
        </w:tc>
        <w:tc>
          <w:tcPr>
            <w:tcW w:w="4921" w:type="dxa"/>
          </w:tcPr>
          <w:p w:rsidR="0081205B" w:rsidRPr="00CD0F82" w:rsidRDefault="0081205B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Шынықтыру шараларының (ертеңгілік жаттығу, дене шынықтыру, таза ауада серуен, түскі шынықтыру шаралары) жүйелі түрде өтілуін қадағалау</w:t>
            </w:r>
          </w:p>
        </w:tc>
        <w:tc>
          <w:tcPr>
            <w:tcW w:w="1718" w:type="dxa"/>
          </w:tcPr>
          <w:p w:rsidR="0081205B" w:rsidRPr="00CD0F82" w:rsidRDefault="0081205B" w:rsidP="00B36F9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81205B" w:rsidRPr="00CD0F82" w:rsidRDefault="0081205B" w:rsidP="00B36F9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443" w:type="dxa"/>
          </w:tcPr>
          <w:p w:rsidR="0081205B" w:rsidRPr="00CD0F82" w:rsidRDefault="0081205B" w:rsidP="00521145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81205B" w:rsidRPr="00CD0F82" w:rsidRDefault="0081205B" w:rsidP="00521145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Медбике, әдіскер</w:t>
            </w:r>
          </w:p>
        </w:tc>
      </w:tr>
      <w:tr w:rsidR="0081205B" w:rsidRPr="00000D04" w:rsidTr="00DB7180">
        <w:trPr>
          <w:trHeight w:val="704"/>
        </w:trPr>
        <w:tc>
          <w:tcPr>
            <w:tcW w:w="689" w:type="dxa"/>
          </w:tcPr>
          <w:p w:rsidR="0081205B" w:rsidRPr="00CD0F82" w:rsidRDefault="0081205B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6.</w:t>
            </w:r>
          </w:p>
        </w:tc>
        <w:tc>
          <w:tcPr>
            <w:tcW w:w="4921" w:type="dxa"/>
          </w:tcPr>
          <w:p w:rsidR="0081205B" w:rsidRPr="00CD0F82" w:rsidRDefault="0081205B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«Жұқпалы аурулардың алдын алайық!» санбюллетень дайындау</w:t>
            </w:r>
          </w:p>
        </w:tc>
        <w:tc>
          <w:tcPr>
            <w:tcW w:w="1718" w:type="dxa"/>
          </w:tcPr>
          <w:p w:rsidR="0081205B" w:rsidRPr="00CD0F82" w:rsidRDefault="0081205B" w:rsidP="00B36F9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Айдың 1 аптасы</w:t>
            </w:r>
          </w:p>
        </w:tc>
        <w:tc>
          <w:tcPr>
            <w:tcW w:w="2443" w:type="dxa"/>
          </w:tcPr>
          <w:p w:rsidR="0081205B" w:rsidRPr="00CD0F82" w:rsidRDefault="0081205B" w:rsidP="00521145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81205B" w:rsidRPr="00CD0F82" w:rsidRDefault="0081205B" w:rsidP="00521145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  <w:tr w:rsidR="0081205B" w:rsidRPr="00000D04" w:rsidTr="00DB7180">
        <w:trPr>
          <w:trHeight w:val="632"/>
        </w:trPr>
        <w:tc>
          <w:tcPr>
            <w:tcW w:w="689" w:type="dxa"/>
          </w:tcPr>
          <w:p w:rsidR="0081205B" w:rsidRPr="00CD0F82" w:rsidRDefault="0081205B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7.</w:t>
            </w:r>
          </w:p>
        </w:tc>
        <w:tc>
          <w:tcPr>
            <w:tcW w:w="4921" w:type="dxa"/>
          </w:tcPr>
          <w:p w:rsidR="0081205B" w:rsidRPr="00CD0F82" w:rsidRDefault="0081205B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Егу жұмыстарының уақтылы жүргізілуін қадағалау</w:t>
            </w:r>
          </w:p>
        </w:tc>
        <w:tc>
          <w:tcPr>
            <w:tcW w:w="1718" w:type="dxa"/>
          </w:tcPr>
          <w:p w:rsidR="0081205B" w:rsidRPr="00CD0F82" w:rsidRDefault="0081205B" w:rsidP="00B36F9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81205B" w:rsidRPr="00CD0F82" w:rsidRDefault="0081205B" w:rsidP="00B36F9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Уақытында</w:t>
            </w:r>
          </w:p>
        </w:tc>
        <w:tc>
          <w:tcPr>
            <w:tcW w:w="2443" w:type="dxa"/>
          </w:tcPr>
          <w:p w:rsidR="0081205B" w:rsidRPr="00CD0F82" w:rsidRDefault="0081205B" w:rsidP="00521145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81205B" w:rsidRPr="00CD0F82" w:rsidRDefault="0081205B" w:rsidP="00521145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  <w:tr w:rsidR="0081205B" w:rsidRPr="00000D04" w:rsidTr="00DB7180">
        <w:trPr>
          <w:trHeight w:val="326"/>
        </w:trPr>
        <w:tc>
          <w:tcPr>
            <w:tcW w:w="689" w:type="dxa"/>
          </w:tcPr>
          <w:p w:rsidR="0081205B" w:rsidRPr="00CD0F82" w:rsidRDefault="0081205B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8.</w:t>
            </w:r>
          </w:p>
        </w:tc>
        <w:tc>
          <w:tcPr>
            <w:tcW w:w="4921" w:type="dxa"/>
          </w:tcPr>
          <w:p w:rsidR="0081205B" w:rsidRPr="00CD0F82" w:rsidRDefault="0081205B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Баланың физиологиялық қажеттілігін қанағаттандыру (өсуіне, дамуын бақылау) жұмыстарын қадағалау.</w:t>
            </w:r>
          </w:p>
        </w:tc>
        <w:tc>
          <w:tcPr>
            <w:tcW w:w="1718" w:type="dxa"/>
          </w:tcPr>
          <w:p w:rsidR="0081205B" w:rsidRPr="00CD0F82" w:rsidRDefault="0081205B" w:rsidP="00B36F9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81205B" w:rsidRPr="00CD0F82" w:rsidRDefault="0081205B" w:rsidP="00B36F9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 xml:space="preserve">ІІІ </w:t>
            </w:r>
            <w:r w:rsidR="00706808"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–</w:t>
            </w: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 xml:space="preserve"> ІҮ</w:t>
            </w:r>
          </w:p>
        </w:tc>
        <w:tc>
          <w:tcPr>
            <w:tcW w:w="2443" w:type="dxa"/>
          </w:tcPr>
          <w:p w:rsidR="0081205B" w:rsidRPr="00CD0F82" w:rsidRDefault="0081205B" w:rsidP="00521145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Топ тәрбиешілері, медбике</w:t>
            </w:r>
          </w:p>
        </w:tc>
      </w:tr>
      <w:tr w:rsidR="0081205B" w:rsidRPr="00000D04" w:rsidTr="00DB7180">
        <w:trPr>
          <w:trHeight w:val="326"/>
        </w:trPr>
        <w:tc>
          <w:tcPr>
            <w:tcW w:w="689" w:type="dxa"/>
          </w:tcPr>
          <w:p w:rsidR="0081205B" w:rsidRPr="00CD0F82" w:rsidRDefault="0081205B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9.</w:t>
            </w:r>
          </w:p>
        </w:tc>
        <w:tc>
          <w:tcPr>
            <w:tcW w:w="4921" w:type="dxa"/>
          </w:tcPr>
          <w:p w:rsidR="0081205B" w:rsidRPr="00CD0F82" w:rsidRDefault="0081205B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Туберкулез ауруының алдын алу мақсатында балаларға химпрофилактикалық емдеу жұмыстарын уақтылы жүргізіп отыру.</w:t>
            </w:r>
          </w:p>
          <w:p w:rsidR="0081205B" w:rsidRPr="00CD0F82" w:rsidRDefault="0081205B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</w:tc>
        <w:tc>
          <w:tcPr>
            <w:tcW w:w="1718" w:type="dxa"/>
          </w:tcPr>
          <w:p w:rsidR="0081205B" w:rsidRPr="00CD0F82" w:rsidRDefault="0081205B" w:rsidP="00B36F9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81205B" w:rsidRPr="00CD0F82" w:rsidRDefault="0081205B" w:rsidP="00B36F9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443" w:type="dxa"/>
          </w:tcPr>
          <w:p w:rsidR="00521145" w:rsidRPr="00CD0F82" w:rsidRDefault="00521145" w:rsidP="00521145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81205B" w:rsidRPr="00CD0F82" w:rsidRDefault="0081205B" w:rsidP="00521145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</w:tbl>
    <w:p w:rsidR="00F7553B" w:rsidRDefault="00F7553B" w:rsidP="001026A5">
      <w:pPr>
        <w:pStyle w:val="a8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:rsidR="00996772" w:rsidRDefault="00996772" w:rsidP="0081205B">
      <w:pPr>
        <w:pStyle w:val="a8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:rsidR="00996772" w:rsidRDefault="00996772" w:rsidP="0081205B">
      <w:pPr>
        <w:pStyle w:val="a8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:rsidR="0081205B" w:rsidRPr="00AF3915" w:rsidRDefault="00521145" w:rsidP="0081205B">
      <w:pPr>
        <w:pStyle w:val="a8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2.2.  Дене тәрбиесін </w:t>
      </w:r>
      <w:r w:rsidR="00F7553B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жетілдіре </w:t>
      </w:r>
      <w:r w:rsidR="0081205B" w:rsidRPr="00AF3915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түсу   </w:t>
      </w:r>
    </w:p>
    <w:p w:rsidR="009415E7" w:rsidRDefault="009415E7" w:rsidP="00533EFC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2977"/>
        <w:gridCol w:w="1985"/>
        <w:gridCol w:w="1914"/>
        <w:gridCol w:w="1915"/>
      </w:tblGrid>
      <w:tr w:rsidR="0081205B" w:rsidRPr="00AF3915" w:rsidTr="00DB718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AF3915" w:rsidRDefault="0081205B" w:rsidP="00DB7180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AF391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AF3915" w:rsidRDefault="0081205B" w:rsidP="00DB7180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AF391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Шаралар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AF3915" w:rsidRDefault="0081205B" w:rsidP="00DB7180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AF391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Формасы  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AF3915" w:rsidRDefault="0081205B" w:rsidP="00DB7180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AF391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Айы 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AF3915" w:rsidRDefault="0081205B" w:rsidP="00DB7180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AF391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Тобы </w:t>
            </w:r>
          </w:p>
        </w:tc>
      </w:tr>
      <w:tr w:rsidR="0081205B" w:rsidRPr="00AF3915" w:rsidTr="00DB718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AF3915" w:rsidRDefault="0081205B" w:rsidP="00DB7180">
            <w:pPr>
              <w:tabs>
                <w:tab w:val="left" w:pos="415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521145" w:rsidRDefault="0081205B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 xml:space="preserve">Дене </w:t>
            </w: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тәрбиесі сабағы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521145" w:rsidRDefault="0081205B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Сабақ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521145" w:rsidRDefault="0081205B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Кестеге сәйке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521145" w:rsidRDefault="0081205B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Барлық топ</w:t>
            </w:r>
          </w:p>
        </w:tc>
      </w:tr>
      <w:tr w:rsidR="0081205B" w:rsidRPr="00AF3915" w:rsidTr="00DB718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AF3915" w:rsidRDefault="0081205B" w:rsidP="00DB7180">
            <w:pPr>
              <w:tabs>
                <w:tab w:val="left" w:pos="415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521145" w:rsidRDefault="0081205B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Таза ауада серуен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521145" w:rsidRDefault="0081205B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Серуен 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521145" w:rsidRDefault="0081205B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Күнделікті 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521145" w:rsidRDefault="0081205B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Барлық топ</w:t>
            </w:r>
          </w:p>
        </w:tc>
      </w:tr>
      <w:tr w:rsidR="0081205B" w:rsidRPr="00AF3915" w:rsidTr="00DB718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AF3915" w:rsidRDefault="0081205B" w:rsidP="00DB7180">
            <w:pPr>
              <w:tabs>
                <w:tab w:val="left" w:pos="415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521145" w:rsidRDefault="0081205B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>Ертеңгілік және ұйқыдан кейінгі жаттығу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521145" w:rsidRDefault="0081205B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Жаттығу 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521145" w:rsidRDefault="0081205B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Үнемі 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521145" w:rsidRDefault="0081205B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Барлық топ</w:t>
            </w:r>
          </w:p>
        </w:tc>
      </w:tr>
      <w:tr w:rsidR="0081205B" w:rsidRPr="00AF3915" w:rsidTr="00DB718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AF3915" w:rsidRDefault="0081205B" w:rsidP="00DB7180">
            <w:pPr>
              <w:tabs>
                <w:tab w:val="left" w:pos="415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521145" w:rsidRDefault="0081205B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>Бөлмеде жылылық және ауа режимін ұйымдастыру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521145" w:rsidRDefault="0081205B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Режимді ұйымдастыру 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521145" w:rsidRDefault="0081205B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Үнемі 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521145" w:rsidRDefault="0081205B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Барлық топ</w:t>
            </w:r>
          </w:p>
        </w:tc>
      </w:tr>
      <w:tr w:rsidR="0081205B" w:rsidRPr="00AF3915" w:rsidTr="00DB718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AF3915" w:rsidRDefault="0081205B" w:rsidP="00DB7180">
            <w:pPr>
              <w:tabs>
                <w:tab w:val="left" w:pos="415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521145" w:rsidRDefault="0081205B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Бос уақыттағы шынықтыру шаралары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05B" w:rsidRPr="00521145" w:rsidRDefault="00521145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Режимді ұйымдастыру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521145" w:rsidRDefault="0081205B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Айына бір рет 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521145" w:rsidRDefault="0081205B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Барлық топ</w:t>
            </w:r>
          </w:p>
        </w:tc>
      </w:tr>
      <w:tr w:rsidR="0081205B" w:rsidRPr="00AF3915" w:rsidTr="00DB718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AF3915" w:rsidRDefault="0081205B" w:rsidP="00DB7180">
            <w:pPr>
              <w:tabs>
                <w:tab w:val="left" w:pos="415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521145" w:rsidRDefault="0081205B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Мәдени </w:t>
            </w: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 xml:space="preserve">- </w:t>
            </w: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гигиеналық машықтарды қалыптастыру 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521145" w:rsidRDefault="0081205B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Тәрбие жұмыстары 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521145" w:rsidRDefault="0081205B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Күнделікті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5B" w:rsidRPr="00521145" w:rsidRDefault="0081205B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Барлық топ</w:t>
            </w:r>
          </w:p>
        </w:tc>
      </w:tr>
    </w:tbl>
    <w:p w:rsidR="00FA7EC7" w:rsidRDefault="00FA7EC7" w:rsidP="00533EFC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FA7EC7" w:rsidRDefault="00FA7EC7" w:rsidP="00533EFC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CD0F82" w:rsidRDefault="00CD0F82" w:rsidP="00533EFC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CF3F10" w:rsidRDefault="00CF3F10" w:rsidP="00533EFC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533EFC" w:rsidRPr="00000D04" w:rsidRDefault="00533EFC" w:rsidP="00533EFC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000D04">
        <w:rPr>
          <w:rFonts w:ascii="Times New Roman" w:hAnsi="Times New Roman"/>
          <w:b/>
          <w:color w:val="C00000"/>
          <w:sz w:val="28"/>
          <w:szCs w:val="28"/>
          <w:lang w:val="kk-KZ"/>
        </w:rPr>
        <w:t>2.3.  Күнделікті  санитарлық – гигиена</w:t>
      </w:r>
      <w:r w:rsidR="0081205B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лық талаптардың </w:t>
      </w:r>
      <w:r w:rsidRPr="00000D04">
        <w:rPr>
          <w:rFonts w:ascii="Times New Roman" w:hAnsi="Times New Roman"/>
          <w:b/>
          <w:color w:val="C00000"/>
          <w:sz w:val="28"/>
          <w:szCs w:val="28"/>
          <w:lang w:val="kk-KZ"/>
        </w:rPr>
        <w:t>орындалуы</w:t>
      </w:r>
    </w:p>
    <w:p w:rsidR="00F03325" w:rsidRPr="00000D04" w:rsidRDefault="00F03325" w:rsidP="00CF3F10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536"/>
        <w:gridCol w:w="1967"/>
        <w:gridCol w:w="2393"/>
      </w:tblGrid>
      <w:tr w:rsidR="00533EFC" w:rsidRPr="00000D04" w:rsidTr="00DB7180">
        <w:tc>
          <w:tcPr>
            <w:tcW w:w="675" w:type="dxa"/>
          </w:tcPr>
          <w:p w:rsidR="00533EFC" w:rsidRPr="00000D04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533EFC" w:rsidRPr="00000D04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№</w:t>
            </w:r>
          </w:p>
        </w:tc>
        <w:tc>
          <w:tcPr>
            <w:tcW w:w="4536" w:type="dxa"/>
          </w:tcPr>
          <w:p w:rsidR="00533EFC" w:rsidRPr="00000D04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533EFC" w:rsidRPr="00000D04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Жүргізілетін жұмыстар мазмұны</w:t>
            </w:r>
          </w:p>
        </w:tc>
        <w:tc>
          <w:tcPr>
            <w:tcW w:w="1967" w:type="dxa"/>
          </w:tcPr>
          <w:p w:rsidR="00533EFC" w:rsidRPr="00000D04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533EFC" w:rsidRPr="00000D04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393" w:type="dxa"/>
          </w:tcPr>
          <w:p w:rsidR="00533EFC" w:rsidRPr="00000D04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533EFC" w:rsidRPr="00000D04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Жауаптылар</w:t>
            </w:r>
          </w:p>
          <w:p w:rsidR="00533EFC" w:rsidRPr="00000D04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</w:tc>
      </w:tr>
      <w:tr w:rsidR="00533EFC" w:rsidRPr="00CD0F82" w:rsidTr="00DB7180">
        <w:tc>
          <w:tcPr>
            <w:tcW w:w="675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1.</w:t>
            </w:r>
          </w:p>
        </w:tc>
        <w:tc>
          <w:tcPr>
            <w:tcW w:w="4536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Балабақшаның бөлмелері мен аумағының санитарлық жағдайына бақылау жасау.</w:t>
            </w:r>
          </w:p>
        </w:tc>
        <w:tc>
          <w:tcPr>
            <w:tcW w:w="1967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393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Меңгеруші</w:t>
            </w:r>
          </w:p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  <w:tr w:rsidR="00533EFC" w:rsidRPr="00CD0F82" w:rsidTr="00DB7180">
        <w:tc>
          <w:tcPr>
            <w:tcW w:w="675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2.</w:t>
            </w:r>
          </w:p>
        </w:tc>
        <w:tc>
          <w:tcPr>
            <w:tcW w:w="4536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Балабақшадағы әрбір қызметкердің «Санитарлық кітапшасы» уақтылы өтілуін бақылап отыру.</w:t>
            </w:r>
          </w:p>
        </w:tc>
        <w:tc>
          <w:tcPr>
            <w:tcW w:w="1967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Ай сайын</w:t>
            </w:r>
          </w:p>
        </w:tc>
        <w:tc>
          <w:tcPr>
            <w:tcW w:w="2393" w:type="dxa"/>
          </w:tcPr>
          <w:p w:rsidR="00533EFC" w:rsidRPr="00CD0F82" w:rsidRDefault="009229FF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  <w:tr w:rsidR="00533EFC" w:rsidRPr="00CD0F82" w:rsidTr="00DB7180">
        <w:tc>
          <w:tcPr>
            <w:tcW w:w="675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3.</w:t>
            </w:r>
          </w:p>
        </w:tc>
        <w:tc>
          <w:tcPr>
            <w:tcW w:w="4536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«Тазалық-денсаулық кепілі» педикулез журналы балалар тазалығын тексеру.</w:t>
            </w:r>
          </w:p>
        </w:tc>
        <w:tc>
          <w:tcPr>
            <w:tcW w:w="1967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Аптасына 1 ретттен</w:t>
            </w:r>
          </w:p>
        </w:tc>
        <w:tc>
          <w:tcPr>
            <w:tcW w:w="2393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  <w:tr w:rsidR="00533EFC" w:rsidRPr="00CD0F82" w:rsidTr="00DB7180">
        <w:tc>
          <w:tcPr>
            <w:tcW w:w="675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4.</w:t>
            </w:r>
          </w:p>
        </w:tc>
        <w:tc>
          <w:tcPr>
            <w:tcW w:w="4536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«Туберкулезбен күресу әрбір қоғам міндеті»  балабақша қызметкерлеріне кеңес беру.</w:t>
            </w:r>
          </w:p>
        </w:tc>
        <w:tc>
          <w:tcPr>
            <w:tcW w:w="1967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393" w:type="dxa"/>
          </w:tcPr>
          <w:p w:rsidR="00533EFC" w:rsidRPr="00CD0F82" w:rsidRDefault="009229FF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  <w:tr w:rsidR="00533EFC" w:rsidRPr="00CD0F82" w:rsidTr="00DB7180">
        <w:tc>
          <w:tcPr>
            <w:tcW w:w="675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5.</w:t>
            </w:r>
          </w:p>
        </w:tc>
        <w:tc>
          <w:tcPr>
            <w:tcW w:w="4536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 xml:space="preserve">«Жұқпалы аурулардың алдын алу басты міндетіміз» </w:t>
            </w: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lastRenderedPageBreak/>
              <w:t>қызметкерлер, ата-аналармен дөңгелек үстел.</w:t>
            </w:r>
          </w:p>
        </w:tc>
        <w:tc>
          <w:tcPr>
            <w:tcW w:w="1967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Қараша</w:t>
            </w:r>
          </w:p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lastRenderedPageBreak/>
              <w:t>Медбике, топ тәрбиешілері</w:t>
            </w:r>
          </w:p>
        </w:tc>
      </w:tr>
      <w:tr w:rsidR="00533EFC" w:rsidRPr="00CD0F82" w:rsidTr="00DB7180">
        <w:tc>
          <w:tcPr>
            <w:tcW w:w="675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lastRenderedPageBreak/>
              <w:t>6.</w:t>
            </w:r>
          </w:p>
        </w:tc>
        <w:tc>
          <w:tcPr>
            <w:tcW w:w="4536" w:type="dxa"/>
          </w:tcPr>
          <w:p w:rsidR="0099677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«Дәрігер кеңесінде – лор»                  ата-анала</w:t>
            </w:r>
          </w:p>
          <w:p w:rsidR="00996772" w:rsidRDefault="00996772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996772" w:rsidRDefault="00996772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996772" w:rsidRDefault="00996772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рмен сұхбаттасу</w:t>
            </w:r>
          </w:p>
        </w:tc>
        <w:tc>
          <w:tcPr>
            <w:tcW w:w="1967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393" w:type="dxa"/>
          </w:tcPr>
          <w:p w:rsidR="00533EFC" w:rsidRPr="00CD0F82" w:rsidRDefault="009229FF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  <w:tr w:rsidR="00533EFC" w:rsidRPr="00CD0F82" w:rsidTr="00DB7180">
        <w:tc>
          <w:tcPr>
            <w:tcW w:w="675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7.</w:t>
            </w:r>
          </w:p>
        </w:tc>
        <w:tc>
          <w:tcPr>
            <w:tcW w:w="4536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«Жел шешек», «Қышыма», «Қызылша», «Тұмау» ауруларына арналған санбюллетень дайындау.</w:t>
            </w:r>
          </w:p>
        </w:tc>
        <w:tc>
          <w:tcPr>
            <w:tcW w:w="1967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ХІІ, І, ІІ, ІІІ айларда</w:t>
            </w:r>
          </w:p>
        </w:tc>
        <w:tc>
          <w:tcPr>
            <w:tcW w:w="2393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  <w:tr w:rsidR="00533EFC" w:rsidRPr="00CD0F82" w:rsidTr="00DB7180">
        <w:tc>
          <w:tcPr>
            <w:tcW w:w="675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8.</w:t>
            </w:r>
          </w:p>
        </w:tc>
        <w:tc>
          <w:tcPr>
            <w:tcW w:w="4536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«Таза су – тазалықтың басты жолы» ересектер тобында кеңейтілген іс-шара өткізу.</w:t>
            </w:r>
          </w:p>
        </w:tc>
        <w:tc>
          <w:tcPr>
            <w:tcW w:w="1967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393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Медбике, ересек топ тәрбиеші</w:t>
            </w:r>
            <w:r w:rsidR="0081205B"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сі</w:t>
            </w:r>
          </w:p>
        </w:tc>
      </w:tr>
      <w:tr w:rsidR="00533EFC" w:rsidRPr="00CD0F82" w:rsidTr="00DB7180">
        <w:tc>
          <w:tcPr>
            <w:tcW w:w="675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9.</w:t>
            </w:r>
          </w:p>
        </w:tc>
        <w:tc>
          <w:tcPr>
            <w:tcW w:w="4536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Қайнаған су, жеке баланың гигиенасының орындалуын бақылау.</w:t>
            </w:r>
          </w:p>
        </w:tc>
        <w:tc>
          <w:tcPr>
            <w:tcW w:w="1967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393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Медбике, көмекші тәрбиеші</w:t>
            </w:r>
            <w:r w:rsidR="0081205B"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лер</w:t>
            </w:r>
          </w:p>
        </w:tc>
      </w:tr>
      <w:tr w:rsidR="00533EFC" w:rsidRPr="00CD0F82" w:rsidTr="00DB7180">
        <w:tc>
          <w:tcPr>
            <w:tcW w:w="675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10.</w:t>
            </w:r>
          </w:p>
        </w:tc>
        <w:tc>
          <w:tcPr>
            <w:tcW w:w="4536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Балалар мен қызметкерлер арасында жұқпалы ауру тіркелген жағдайда белгіленген тәртіпте бақылау жасау.</w:t>
            </w:r>
          </w:p>
        </w:tc>
        <w:tc>
          <w:tcPr>
            <w:tcW w:w="1967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 xml:space="preserve">Үнемі </w:t>
            </w:r>
          </w:p>
        </w:tc>
        <w:tc>
          <w:tcPr>
            <w:tcW w:w="2393" w:type="dxa"/>
          </w:tcPr>
          <w:p w:rsidR="0081205B" w:rsidRPr="00CD0F82" w:rsidRDefault="00533EFC" w:rsidP="0081205B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</w:t>
            </w:r>
          </w:p>
          <w:p w:rsidR="00533EFC" w:rsidRPr="00CD0F82" w:rsidRDefault="00533EFC" w:rsidP="0081205B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</w:tc>
      </w:tr>
    </w:tbl>
    <w:p w:rsidR="00E511A0" w:rsidRDefault="00E511A0" w:rsidP="00533EFC">
      <w:pPr>
        <w:pStyle w:val="a8"/>
        <w:rPr>
          <w:rFonts w:ascii="Times New Roman" w:hAnsi="Times New Roman"/>
          <w:sz w:val="28"/>
          <w:szCs w:val="28"/>
          <w:lang w:val="kk-KZ"/>
        </w:rPr>
      </w:pPr>
    </w:p>
    <w:p w:rsidR="00E511A0" w:rsidRDefault="00E511A0" w:rsidP="00533EFC">
      <w:pPr>
        <w:pStyle w:val="a8"/>
        <w:rPr>
          <w:rFonts w:ascii="Times New Roman" w:hAnsi="Times New Roman"/>
          <w:sz w:val="28"/>
          <w:szCs w:val="28"/>
          <w:lang w:val="kk-KZ"/>
        </w:rPr>
      </w:pPr>
    </w:p>
    <w:p w:rsidR="00E511A0" w:rsidRDefault="00E511A0" w:rsidP="00533EFC">
      <w:pPr>
        <w:pStyle w:val="a8"/>
        <w:rPr>
          <w:rFonts w:ascii="Times New Roman" w:hAnsi="Times New Roman"/>
          <w:sz w:val="28"/>
          <w:szCs w:val="28"/>
          <w:lang w:val="kk-KZ"/>
        </w:rPr>
      </w:pPr>
    </w:p>
    <w:p w:rsidR="00CD0F82" w:rsidRDefault="00CD0F82" w:rsidP="00533EFC">
      <w:pPr>
        <w:pStyle w:val="a8"/>
        <w:rPr>
          <w:rFonts w:ascii="Times New Roman" w:hAnsi="Times New Roman"/>
          <w:sz w:val="28"/>
          <w:szCs w:val="28"/>
          <w:lang w:val="kk-KZ"/>
        </w:rPr>
      </w:pPr>
    </w:p>
    <w:p w:rsidR="00533EFC" w:rsidRPr="00000D04" w:rsidRDefault="00533EFC" w:rsidP="00533EFC">
      <w:pPr>
        <w:pStyle w:val="a8"/>
        <w:rPr>
          <w:rFonts w:ascii="Times New Roman" w:hAnsi="Times New Roman"/>
          <w:color w:val="C00000"/>
          <w:sz w:val="28"/>
          <w:szCs w:val="28"/>
          <w:lang w:val="kk-KZ"/>
        </w:rPr>
      </w:pPr>
    </w:p>
    <w:p w:rsidR="00533EFC" w:rsidRPr="00000D04" w:rsidRDefault="00533EFC" w:rsidP="00533EFC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000D04">
        <w:rPr>
          <w:rFonts w:ascii="Times New Roman" w:hAnsi="Times New Roman"/>
          <w:b/>
          <w:color w:val="C00000"/>
          <w:sz w:val="28"/>
          <w:szCs w:val="28"/>
          <w:lang w:val="kk-KZ"/>
        </w:rPr>
        <w:t>2.4. Тамақтан уланудың алдын – алу шараларын нақтылау</w:t>
      </w:r>
    </w:p>
    <w:p w:rsidR="00533EFC" w:rsidRPr="00000D04" w:rsidRDefault="00533EFC" w:rsidP="00533EFC">
      <w:pPr>
        <w:pStyle w:val="a8"/>
        <w:jc w:val="center"/>
        <w:rPr>
          <w:rFonts w:ascii="Times New Roman" w:hAnsi="Times New Roman"/>
          <w:b/>
          <w:color w:val="0000FF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536"/>
        <w:gridCol w:w="1967"/>
        <w:gridCol w:w="2393"/>
      </w:tblGrid>
      <w:tr w:rsidR="00533EFC" w:rsidRPr="00000D04" w:rsidTr="00DB7180">
        <w:tc>
          <w:tcPr>
            <w:tcW w:w="675" w:type="dxa"/>
          </w:tcPr>
          <w:p w:rsidR="00533EFC" w:rsidRPr="00CD0F82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533EFC" w:rsidRPr="00CD0F82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4536" w:type="dxa"/>
          </w:tcPr>
          <w:p w:rsidR="00533EFC" w:rsidRPr="00CD0F82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533EFC" w:rsidRPr="00CD0F82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Жүргізілетін жұмыстар мазмұны</w:t>
            </w:r>
          </w:p>
        </w:tc>
        <w:tc>
          <w:tcPr>
            <w:tcW w:w="1967" w:type="dxa"/>
          </w:tcPr>
          <w:p w:rsidR="00533EFC" w:rsidRPr="00CD0F82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533EFC" w:rsidRPr="00CD0F82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393" w:type="dxa"/>
          </w:tcPr>
          <w:p w:rsidR="00533EFC" w:rsidRPr="00CD0F82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533EFC" w:rsidRPr="00CD0F82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Жауаптылар</w:t>
            </w:r>
          </w:p>
          <w:p w:rsidR="00533EFC" w:rsidRPr="00CD0F82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</w:p>
        </w:tc>
      </w:tr>
      <w:tr w:rsidR="00533EFC" w:rsidRPr="00000D04" w:rsidTr="00DB7180">
        <w:tc>
          <w:tcPr>
            <w:tcW w:w="675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1.</w:t>
            </w:r>
          </w:p>
        </w:tc>
        <w:tc>
          <w:tcPr>
            <w:tcW w:w="4536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Әр мезгілде келген көкөністердің сапасын қадағалап қабылдау</w:t>
            </w:r>
          </w:p>
        </w:tc>
        <w:tc>
          <w:tcPr>
            <w:tcW w:w="1967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Келген уақытында</w:t>
            </w:r>
          </w:p>
        </w:tc>
        <w:tc>
          <w:tcPr>
            <w:tcW w:w="2393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Меңгеруші, медбике</w:t>
            </w:r>
          </w:p>
        </w:tc>
      </w:tr>
      <w:tr w:rsidR="00533EFC" w:rsidRPr="00000D04" w:rsidTr="00DB7180">
        <w:tc>
          <w:tcPr>
            <w:tcW w:w="675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2.</w:t>
            </w:r>
          </w:p>
        </w:tc>
        <w:tc>
          <w:tcPr>
            <w:tcW w:w="4536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Тез бұзылатын тағамдардың сертификатының уақытын қадағалап қабылдап алу.</w:t>
            </w:r>
          </w:p>
        </w:tc>
        <w:tc>
          <w:tcPr>
            <w:tcW w:w="1967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Келген уақытында</w:t>
            </w:r>
          </w:p>
        </w:tc>
        <w:tc>
          <w:tcPr>
            <w:tcW w:w="2393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Медбике, шар.меңгеруші, медбике</w:t>
            </w:r>
          </w:p>
        </w:tc>
      </w:tr>
      <w:tr w:rsidR="00533EFC" w:rsidRPr="00000D04" w:rsidTr="00DB7180">
        <w:tc>
          <w:tcPr>
            <w:tcW w:w="675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3.</w:t>
            </w:r>
          </w:p>
        </w:tc>
        <w:tc>
          <w:tcPr>
            <w:tcW w:w="4536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Балаларға берілетін күнделікті тағамдардың сапалы, әрі құнарлылығын қадағалау.</w:t>
            </w:r>
          </w:p>
        </w:tc>
        <w:tc>
          <w:tcPr>
            <w:tcW w:w="1967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Кнделікті</w:t>
            </w:r>
          </w:p>
        </w:tc>
        <w:tc>
          <w:tcPr>
            <w:tcW w:w="2393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  <w:tr w:rsidR="00533EFC" w:rsidRPr="00000D04" w:rsidTr="00DB7180">
        <w:tc>
          <w:tcPr>
            <w:tcW w:w="675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4.</w:t>
            </w:r>
          </w:p>
        </w:tc>
        <w:tc>
          <w:tcPr>
            <w:tcW w:w="4536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Балабақшада берілетін азық-түліктің сапасын, дұрыс сақталуын және пайдалану мерзімінен кешіктірмеуіне бақылау жасау.</w:t>
            </w:r>
          </w:p>
        </w:tc>
        <w:tc>
          <w:tcPr>
            <w:tcW w:w="1967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 xml:space="preserve">Үнемі </w:t>
            </w:r>
          </w:p>
        </w:tc>
        <w:tc>
          <w:tcPr>
            <w:tcW w:w="2393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Меңгеруші, медбике, шаруашылық меңгерушісі</w:t>
            </w:r>
          </w:p>
        </w:tc>
      </w:tr>
      <w:tr w:rsidR="00533EFC" w:rsidRPr="00000D04" w:rsidTr="00DB7180">
        <w:tc>
          <w:tcPr>
            <w:tcW w:w="675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lastRenderedPageBreak/>
              <w:t>5.</w:t>
            </w:r>
          </w:p>
        </w:tc>
        <w:tc>
          <w:tcPr>
            <w:tcW w:w="4536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Күнделікті берілетін тағам сақталу уақытын, асхана тазалығын қадағалау.</w:t>
            </w:r>
          </w:p>
        </w:tc>
        <w:tc>
          <w:tcPr>
            <w:tcW w:w="1967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393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  <w:tr w:rsidR="00533EFC" w:rsidRPr="00000D04" w:rsidTr="00DB7180">
        <w:tc>
          <w:tcPr>
            <w:tcW w:w="675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6.</w:t>
            </w:r>
          </w:p>
        </w:tc>
        <w:tc>
          <w:tcPr>
            <w:tcW w:w="4536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Ас блогы қызметкерлерінің ірің ауруларына  есеп жүргізу.</w:t>
            </w:r>
          </w:p>
        </w:tc>
        <w:tc>
          <w:tcPr>
            <w:tcW w:w="1967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533EFC" w:rsidRPr="00CD0F82" w:rsidRDefault="00533EFC" w:rsidP="00DB7180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</w:tbl>
    <w:p w:rsidR="00F03325" w:rsidRDefault="00F03325" w:rsidP="00521145">
      <w:pPr>
        <w:pStyle w:val="a8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1A7689" w:rsidRDefault="001A7689" w:rsidP="00521145">
      <w:pPr>
        <w:pStyle w:val="a8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1A7689" w:rsidRDefault="001A7689" w:rsidP="00521145">
      <w:pPr>
        <w:pStyle w:val="a8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F03325" w:rsidRDefault="00F03325" w:rsidP="00521145">
      <w:pPr>
        <w:pStyle w:val="a8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533EFC" w:rsidRPr="00000D04" w:rsidRDefault="00F106DA" w:rsidP="00533EFC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>2.5. С</w:t>
      </w:r>
      <w:r w:rsidR="00533EFC" w:rsidRPr="00000D04">
        <w:rPr>
          <w:rFonts w:ascii="Times New Roman" w:hAnsi="Times New Roman"/>
          <w:b/>
          <w:color w:val="C00000"/>
          <w:sz w:val="28"/>
          <w:szCs w:val="28"/>
          <w:lang w:val="kk-KZ"/>
        </w:rPr>
        <w:t>ауықтыру жұмыстары</w:t>
      </w:r>
    </w:p>
    <w:p w:rsidR="00533EFC" w:rsidRPr="00000D04" w:rsidRDefault="00533EFC" w:rsidP="00533EFC">
      <w:pPr>
        <w:pStyle w:val="a8"/>
        <w:jc w:val="center"/>
        <w:rPr>
          <w:rFonts w:ascii="Times New Roman" w:hAnsi="Times New Roman"/>
          <w:b/>
          <w:color w:val="0000FF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103"/>
        <w:gridCol w:w="1843"/>
        <w:gridCol w:w="1950"/>
      </w:tblGrid>
      <w:tr w:rsidR="00533EFC" w:rsidRPr="00000D04" w:rsidTr="00DB7180">
        <w:tc>
          <w:tcPr>
            <w:tcW w:w="675" w:type="dxa"/>
          </w:tcPr>
          <w:p w:rsidR="00533EFC" w:rsidRPr="00000D04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533EFC" w:rsidRPr="00000D04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№</w:t>
            </w:r>
          </w:p>
          <w:p w:rsidR="00533EFC" w:rsidRPr="00000D04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533EFC" w:rsidRPr="00000D04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533EFC" w:rsidRPr="00000D04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Жүргізілетін жұмыстар мазмұны</w:t>
            </w:r>
          </w:p>
        </w:tc>
        <w:tc>
          <w:tcPr>
            <w:tcW w:w="1843" w:type="dxa"/>
          </w:tcPr>
          <w:p w:rsidR="00533EFC" w:rsidRPr="00000D04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533EFC" w:rsidRPr="00000D04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950" w:type="dxa"/>
          </w:tcPr>
          <w:p w:rsidR="00533EFC" w:rsidRPr="00000D04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533EFC" w:rsidRPr="00000D04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Жауаптылар</w:t>
            </w:r>
          </w:p>
        </w:tc>
      </w:tr>
      <w:tr w:rsidR="00533EFC" w:rsidRPr="00000D04" w:rsidTr="00DB7180">
        <w:tc>
          <w:tcPr>
            <w:tcW w:w="675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1.</w:t>
            </w:r>
          </w:p>
        </w:tc>
        <w:tc>
          <w:tcPr>
            <w:tcW w:w="5103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Балабақшада ертеңгілік жаттығу, дене шынықтыру, түскі шынықтыру шараларының өтілуін қадағалау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1950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Медбике, әдіскер</w:t>
            </w:r>
          </w:p>
        </w:tc>
      </w:tr>
      <w:tr w:rsidR="00533EFC" w:rsidRPr="00000D04" w:rsidTr="00DB7180">
        <w:tc>
          <w:tcPr>
            <w:tcW w:w="675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2.</w:t>
            </w:r>
          </w:p>
        </w:tc>
        <w:tc>
          <w:tcPr>
            <w:tcW w:w="5103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Дене тәрбиесіне бақылау жасау: денсаулығы мен дене бітімі жағдайының өс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у</w:t>
            </w: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іне, тиімділігіне, оқу іс-әрекетінің ұйымдастырылуына бақылау жасау, қадағалау.</w:t>
            </w:r>
          </w:p>
        </w:tc>
        <w:tc>
          <w:tcPr>
            <w:tcW w:w="1843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Уақтылы </w:t>
            </w:r>
          </w:p>
        </w:tc>
        <w:tc>
          <w:tcPr>
            <w:tcW w:w="1950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533EFC" w:rsidRDefault="0081205B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Медбике</w:t>
            </w:r>
          </w:p>
          <w:p w:rsidR="0081205B" w:rsidRPr="00000D04" w:rsidRDefault="0081205B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</w:tc>
      </w:tr>
      <w:tr w:rsidR="00533EFC" w:rsidRPr="00000D04" w:rsidTr="00DB7180">
        <w:tc>
          <w:tcPr>
            <w:tcW w:w="675" w:type="dxa"/>
          </w:tcPr>
          <w:p w:rsidR="00533EFC" w:rsidRPr="00000D04" w:rsidRDefault="00F106DA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3</w:t>
            </w:r>
            <w:r w:rsidR="00533EFC"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5103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Топтардың таза-ауадағы серуенге шығуын қадағалап отыру.</w:t>
            </w:r>
          </w:p>
        </w:tc>
        <w:tc>
          <w:tcPr>
            <w:tcW w:w="1843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1950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Медбике, әдіскер</w:t>
            </w:r>
          </w:p>
        </w:tc>
      </w:tr>
      <w:tr w:rsidR="00533EFC" w:rsidRPr="00000D04" w:rsidTr="00DB7180">
        <w:tc>
          <w:tcPr>
            <w:tcW w:w="675" w:type="dxa"/>
          </w:tcPr>
          <w:p w:rsidR="00533EFC" w:rsidRPr="00000D04" w:rsidRDefault="00F106DA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4</w:t>
            </w:r>
            <w:r w:rsidR="00533EFC"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5103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Жаз айларындағы шынықтыру- сауықтыру шараларының жоспар бойынша өтілуін қадағалау.</w:t>
            </w:r>
          </w:p>
        </w:tc>
        <w:tc>
          <w:tcPr>
            <w:tcW w:w="1843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Күнделікті</w:t>
            </w:r>
          </w:p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ҮІ,ҮІІ,ҮІІІ</w:t>
            </w:r>
          </w:p>
        </w:tc>
        <w:tc>
          <w:tcPr>
            <w:tcW w:w="1950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Медбике, әдіскер</w:t>
            </w:r>
          </w:p>
        </w:tc>
      </w:tr>
      <w:tr w:rsidR="00533EFC" w:rsidRPr="00000D04" w:rsidTr="00DB7180">
        <w:tc>
          <w:tcPr>
            <w:tcW w:w="675" w:type="dxa"/>
          </w:tcPr>
          <w:p w:rsidR="00533EFC" w:rsidRPr="00000D04" w:rsidRDefault="00F106DA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5</w:t>
            </w:r>
            <w:r w:rsidR="00533EFC"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5103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Ата – аналар мен қызметкерлер арасында санитарлық ағарту жұмыстарын жүргізу.</w:t>
            </w:r>
          </w:p>
        </w:tc>
        <w:tc>
          <w:tcPr>
            <w:tcW w:w="1843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Уақытында </w:t>
            </w:r>
          </w:p>
        </w:tc>
        <w:tc>
          <w:tcPr>
            <w:tcW w:w="1950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</w:tbl>
    <w:p w:rsidR="00533EFC" w:rsidRPr="00000D04" w:rsidRDefault="00533EFC" w:rsidP="00533EFC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</w:p>
    <w:p w:rsidR="00533EFC" w:rsidRPr="00000D04" w:rsidRDefault="00533EFC" w:rsidP="00533EFC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000D04">
        <w:rPr>
          <w:rFonts w:ascii="Times New Roman" w:hAnsi="Times New Roman"/>
          <w:b/>
          <w:color w:val="C00000"/>
          <w:sz w:val="28"/>
          <w:szCs w:val="28"/>
          <w:lang w:val="kk-KZ"/>
        </w:rPr>
        <w:t>2.6.  Санитарлық  эпидемиологиялық  нормаларды орындау</w:t>
      </w:r>
    </w:p>
    <w:p w:rsidR="00533EFC" w:rsidRPr="00000D04" w:rsidRDefault="00533EFC" w:rsidP="00533EFC">
      <w:pPr>
        <w:pStyle w:val="a8"/>
        <w:jc w:val="center"/>
        <w:rPr>
          <w:rFonts w:ascii="Times New Roman" w:hAnsi="Times New Roman"/>
          <w:b/>
          <w:color w:val="0000FF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536"/>
        <w:gridCol w:w="1967"/>
        <w:gridCol w:w="2393"/>
      </w:tblGrid>
      <w:tr w:rsidR="00533EFC" w:rsidRPr="00000D04" w:rsidTr="00DB7180">
        <w:tc>
          <w:tcPr>
            <w:tcW w:w="675" w:type="dxa"/>
          </w:tcPr>
          <w:p w:rsidR="00533EFC" w:rsidRPr="00000D04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533EFC" w:rsidRPr="00000D04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№</w:t>
            </w:r>
          </w:p>
        </w:tc>
        <w:tc>
          <w:tcPr>
            <w:tcW w:w="4536" w:type="dxa"/>
          </w:tcPr>
          <w:p w:rsidR="00533EFC" w:rsidRPr="00000D04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533EFC" w:rsidRPr="00000D04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Жүргізілетін жұмыстар мазмұны</w:t>
            </w:r>
          </w:p>
        </w:tc>
        <w:tc>
          <w:tcPr>
            <w:tcW w:w="1967" w:type="dxa"/>
          </w:tcPr>
          <w:p w:rsidR="00533EFC" w:rsidRPr="00000D04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533EFC" w:rsidRPr="00000D04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393" w:type="dxa"/>
          </w:tcPr>
          <w:p w:rsidR="00533EFC" w:rsidRPr="00000D04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533EFC" w:rsidRPr="00000D04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Жауаптылар</w:t>
            </w:r>
          </w:p>
          <w:p w:rsidR="00533EFC" w:rsidRPr="00000D04" w:rsidRDefault="00533EFC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</w:tc>
      </w:tr>
      <w:tr w:rsidR="00533EFC" w:rsidRPr="00000D04" w:rsidTr="00DB7180">
        <w:tc>
          <w:tcPr>
            <w:tcW w:w="675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1.</w:t>
            </w:r>
          </w:p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Балабақшадағы қызметкерлердің өз уақытында санитарлық тексеруден өтуін қадағалау.</w:t>
            </w:r>
          </w:p>
        </w:tc>
        <w:tc>
          <w:tcPr>
            <w:tcW w:w="1967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Жылына 1 рет</w:t>
            </w:r>
          </w:p>
        </w:tc>
        <w:tc>
          <w:tcPr>
            <w:tcW w:w="2393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  <w:tr w:rsidR="00533EFC" w:rsidRPr="00000D04" w:rsidTr="00DB7180">
        <w:tc>
          <w:tcPr>
            <w:tcW w:w="675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2.</w:t>
            </w:r>
          </w:p>
        </w:tc>
        <w:tc>
          <w:tcPr>
            <w:tcW w:w="4536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Балабақшадағы  топтардың залалсыздандыру,тазарту жұмыстарының санитарлық талапқа сай орындалуын қадағалау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1967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393" w:type="dxa"/>
          </w:tcPr>
          <w:p w:rsidR="00533EFC" w:rsidRPr="00000D04" w:rsidRDefault="00533EFC" w:rsidP="00DB7180">
            <w:pPr>
              <w:rPr>
                <w:color w:val="0000FF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  <w:tr w:rsidR="00533EFC" w:rsidRPr="00000D04" w:rsidTr="00DB7180">
        <w:tc>
          <w:tcPr>
            <w:tcW w:w="675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3.</w:t>
            </w:r>
          </w:p>
        </w:tc>
        <w:tc>
          <w:tcPr>
            <w:tcW w:w="4536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«Топтардағы залалсыздандыру және тазалық» көмекші </w:t>
            </w: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lastRenderedPageBreak/>
              <w:t>тәрбиешілерге санитарлық ағарту жұмысын жүргізу.</w:t>
            </w:r>
          </w:p>
        </w:tc>
        <w:tc>
          <w:tcPr>
            <w:tcW w:w="1967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Тоқсан сайын</w:t>
            </w:r>
          </w:p>
        </w:tc>
        <w:tc>
          <w:tcPr>
            <w:tcW w:w="2393" w:type="dxa"/>
          </w:tcPr>
          <w:p w:rsidR="00533EFC" w:rsidRPr="00000D04" w:rsidRDefault="00533EFC" w:rsidP="00DB7180">
            <w:pP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533EFC" w:rsidRPr="00000D04" w:rsidRDefault="00533EFC" w:rsidP="00DB7180">
            <w:pPr>
              <w:rPr>
                <w:color w:val="0000FF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lastRenderedPageBreak/>
              <w:t>Медбике</w:t>
            </w:r>
          </w:p>
        </w:tc>
      </w:tr>
      <w:tr w:rsidR="00533EFC" w:rsidRPr="00000D04" w:rsidTr="00DB7180">
        <w:tc>
          <w:tcPr>
            <w:tcW w:w="675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lastRenderedPageBreak/>
              <w:t>4.</w:t>
            </w:r>
          </w:p>
        </w:tc>
        <w:tc>
          <w:tcPr>
            <w:tcW w:w="4536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Санитарлық нұсқаулықтар туралы қызметкерлерге кеңестер беру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1967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393" w:type="dxa"/>
          </w:tcPr>
          <w:p w:rsidR="00533EFC" w:rsidRPr="00000D04" w:rsidRDefault="00533EFC" w:rsidP="00DB7180">
            <w:pPr>
              <w:rPr>
                <w:color w:val="0000FF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  <w:tr w:rsidR="00533EFC" w:rsidRPr="00000D04" w:rsidTr="00DB7180">
        <w:trPr>
          <w:trHeight w:val="629"/>
        </w:trPr>
        <w:tc>
          <w:tcPr>
            <w:tcW w:w="675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5.</w:t>
            </w:r>
          </w:p>
        </w:tc>
        <w:tc>
          <w:tcPr>
            <w:tcW w:w="4536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«Санитарлық эпидемиологиялық нормалар» баяндама оқу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1967" w:type="dxa"/>
          </w:tcPr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Қыркүйек,</w:t>
            </w:r>
          </w:p>
          <w:p w:rsidR="00533EFC" w:rsidRPr="00000D04" w:rsidRDefault="00533EFC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Қантар</w:t>
            </w:r>
          </w:p>
        </w:tc>
        <w:tc>
          <w:tcPr>
            <w:tcW w:w="2393" w:type="dxa"/>
          </w:tcPr>
          <w:p w:rsidR="00533EFC" w:rsidRPr="00000D04" w:rsidRDefault="00533EFC" w:rsidP="00DB7180">
            <w:pPr>
              <w:rPr>
                <w:color w:val="0000FF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</w:tbl>
    <w:p w:rsidR="00F03325" w:rsidRDefault="00F03325" w:rsidP="00321C7D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F03325" w:rsidRDefault="00F03325" w:rsidP="00321C7D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F03325" w:rsidRDefault="00F03325" w:rsidP="00321C7D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F03325" w:rsidRDefault="00F03325" w:rsidP="00321C7D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1A7689" w:rsidRDefault="001A7689" w:rsidP="00321C7D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1A7689" w:rsidRDefault="001A7689" w:rsidP="00321C7D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1A7689" w:rsidRDefault="001A7689" w:rsidP="00321C7D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321C7D" w:rsidRPr="001444A4" w:rsidRDefault="00321C7D" w:rsidP="00321C7D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>2.7</w:t>
      </w:r>
      <w:r w:rsidRPr="001444A4">
        <w:rPr>
          <w:rFonts w:ascii="Times New Roman" w:hAnsi="Times New Roman"/>
          <w:b/>
          <w:color w:val="C00000"/>
          <w:sz w:val="28"/>
          <w:szCs w:val="28"/>
          <w:lang w:val="kk-KZ"/>
        </w:rPr>
        <w:t>. Жолда жүру ережесін сақтау</w:t>
      </w:r>
    </w:p>
    <w:p w:rsidR="00321C7D" w:rsidRPr="00903519" w:rsidRDefault="00321C7D" w:rsidP="00321C7D">
      <w:pPr>
        <w:tabs>
          <w:tab w:val="left" w:pos="204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534"/>
        <w:gridCol w:w="2976"/>
        <w:gridCol w:w="1914"/>
        <w:gridCol w:w="1914"/>
        <w:gridCol w:w="1915"/>
      </w:tblGrid>
      <w:tr w:rsidR="00321C7D" w:rsidRPr="00AF3915" w:rsidTr="00DB7180">
        <w:tc>
          <w:tcPr>
            <w:tcW w:w="534" w:type="dxa"/>
          </w:tcPr>
          <w:p w:rsidR="00321C7D" w:rsidRPr="00AF3915" w:rsidRDefault="00321C7D" w:rsidP="00DB7180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>№</w:t>
            </w:r>
          </w:p>
        </w:tc>
        <w:tc>
          <w:tcPr>
            <w:tcW w:w="2976" w:type="dxa"/>
          </w:tcPr>
          <w:p w:rsidR="00321C7D" w:rsidRPr="00AF3915" w:rsidRDefault="00321C7D" w:rsidP="00DB7180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>Жұмыс мазмұны</w:t>
            </w:r>
          </w:p>
        </w:tc>
        <w:tc>
          <w:tcPr>
            <w:tcW w:w="1914" w:type="dxa"/>
          </w:tcPr>
          <w:p w:rsidR="00321C7D" w:rsidRPr="00AF3915" w:rsidRDefault="00321C7D" w:rsidP="00DB7180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 xml:space="preserve">Түрі </w:t>
            </w:r>
          </w:p>
        </w:tc>
        <w:tc>
          <w:tcPr>
            <w:tcW w:w="1914" w:type="dxa"/>
          </w:tcPr>
          <w:p w:rsidR="00321C7D" w:rsidRPr="00AF3915" w:rsidRDefault="00321C7D" w:rsidP="00DB7180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 xml:space="preserve">Уақыты </w:t>
            </w:r>
          </w:p>
        </w:tc>
        <w:tc>
          <w:tcPr>
            <w:tcW w:w="1915" w:type="dxa"/>
          </w:tcPr>
          <w:p w:rsidR="00321C7D" w:rsidRPr="00AF3915" w:rsidRDefault="00321C7D" w:rsidP="00DB7180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 xml:space="preserve">Жауапты </w:t>
            </w:r>
          </w:p>
        </w:tc>
      </w:tr>
      <w:tr w:rsidR="00321C7D" w:rsidRPr="00AF3915" w:rsidTr="00DB7180">
        <w:tc>
          <w:tcPr>
            <w:tcW w:w="534" w:type="dxa"/>
          </w:tcPr>
          <w:p w:rsidR="00321C7D" w:rsidRPr="00AF3915" w:rsidRDefault="00321C7D" w:rsidP="00DB7180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1</w:t>
            </w:r>
          </w:p>
        </w:tc>
        <w:tc>
          <w:tcPr>
            <w:tcW w:w="2976" w:type="dxa"/>
          </w:tcPr>
          <w:p w:rsidR="00321C7D" w:rsidRPr="00AF3915" w:rsidRDefault="00321C7D" w:rsidP="00DB7180">
            <w:pPr>
              <w:tabs>
                <w:tab w:val="left" w:pos="2040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Жолда жүру ережесі</w:t>
            </w:r>
          </w:p>
          <w:p w:rsidR="00321C7D" w:rsidRPr="00AF3915" w:rsidRDefault="00321C7D" w:rsidP="00DB7180">
            <w:pPr>
              <w:tabs>
                <w:tab w:val="left" w:pos="2040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321C7D" w:rsidRPr="00AF3915" w:rsidRDefault="00321C7D" w:rsidP="00DB7180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Дөңгелек стол</w:t>
            </w:r>
          </w:p>
        </w:tc>
        <w:tc>
          <w:tcPr>
            <w:tcW w:w="1914" w:type="dxa"/>
          </w:tcPr>
          <w:p w:rsidR="00321C7D" w:rsidRPr="00AF3915" w:rsidRDefault="00321C7D" w:rsidP="00DB7180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 xml:space="preserve">Қыркүйек </w:t>
            </w: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15" w:type="dxa"/>
          </w:tcPr>
          <w:p w:rsidR="00321C7D" w:rsidRPr="00AF3915" w:rsidRDefault="00321C7D" w:rsidP="00DB7180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 xml:space="preserve">Барлық топ </w:t>
            </w:r>
          </w:p>
        </w:tc>
      </w:tr>
      <w:tr w:rsidR="00321C7D" w:rsidRPr="00AF3915" w:rsidTr="00DB7180">
        <w:tc>
          <w:tcPr>
            <w:tcW w:w="534" w:type="dxa"/>
          </w:tcPr>
          <w:p w:rsidR="00321C7D" w:rsidRPr="00AF3915" w:rsidRDefault="00321C7D" w:rsidP="00DB7180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2</w:t>
            </w:r>
          </w:p>
        </w:tc>
        <w:tc>
          <w:tcPr>
            <w:tcW w:w="2976" w:type="dxa"/>
          </w:tcPr>
          <w:p w:rsidR="00321C7D" w:rsidRPr="00AF3915" w:rsidRDefault="00321C7D" w:rsidP="00DB7180">
            <w:pPr>
              <w:tabs>
                <w:tab w:val="left" w:pos="2040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Жолда жүр</w:t>
            </w: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е білеміз бе?</w:t>
            </w:r>
          </w:p>
        </w:tc>
        <w:tc>
          <w:tcPr>
            <w:tcW w:w="1914" w:type="dxa"/>
          </w:tcPr>
          <w:p w:rsidR="00321C7D" w:rsidRPr="00AF3915" w:rsidRDefault="00321C7D" w:rsidP="00DB7180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 xml:space="preserve">Сауық </w:t>
            </w:r>
          </w:p>
        </w:tc>
        <w:tc>
          <w:tcPr>
            <w:tcW w:w="1914" w:type="dxa"/>
          </w:tcPr>
          <w:p w:rsidR="00321C7D" w:rsidRPr="00AF3915" w:rsidRDefault="00321C7D" w:rsidP="00DB7180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 xml:space="preserve">Қазан </w:t>
            </w:r>
          </w:p>
        </w:tc>
        <w:tc>
          <w:tcPr>
            <w:tcW w:w="1915" w:type="dxa"/>
          </w:tcPr>
          <w:p w:rsidR="00321C7D" w:rsidRPr="00AF3915" w:rsidRDefault="00C03075" w:rsidP="00DB7180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«Балбөбек</w:t>
            </w:r>
            <w:r w:rsidR="00321C7D"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» тобы</w:t>
            </w:r>
          </w:p>
        </w:tc>
      </w:tr>
      <w:tr w:rsidR="00321C7D" w:rsidRPr="00AF3915" w:rsidTr="00DB7180">
        <w:tc>
          <w:tcPr>
            <w:tcW w:w="534" w:type="dxa"/>
          </w:tcPr>
          <w:p w:rsidR="00321C7D" w:rsidRPr="00AF3915" w:rsidRDefault="00321C7D" w:rsidP="00DB7180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3</w:t>
            </w:r>
          </w:p>
        </w:tc>
        <w:tc>
          <w:tcPr>
            <w:tcW w:w="2976" w:type="dxa"/>
          </w:tcPr>
          <w:p w:rsidR="00321C7D" w:rsidRPr="00AF3915" w:rsidRDefault="00321C7D" w:rsidP="00DB7180">
            <w:pPr>
              <w:tabs>
                <w:tab w:val="left" w:pos="2040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«</w:t>
            </w: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Біздің балабақшада маи  қызметкерлері қонақта</w:t>
            </w: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»</w:t>
            </w:r>
          </w:p>
        </w:tc>
        <w:tc>
          <w:tcPr>
            <w:tcW w:w="1914" w:type="dxa"/>
          </w:tcPr>
          <w:p w:rsidR="00321C7D" w:rsidRPr="00AF3915" w:rsidRDefault="00321C7D" w:rsidP="00DB7180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Сауық</w:t>
            </w:r>
          </w:p>
        </w:tc>
        <w:tc>
          <w:tcPr>
            <w:tcW w:w="1914" w:type="dxa"/>
          </w:tcPr>
          <w:p w:rsidR="00321C7D" w:rsidRPr="00AF3915" w:rsidRDefault="00321C7D" w:rsidP="00DB7180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 xml:space="preserve">Қазан  </w:t>
            </w:r>
          </w:p>
        </w:tc>
        <w:tc>
          <w:tcPr>
            <w:tcW w:w="1915" w:type="dxa"/>
          </w:tcPr>
          <w:p w:rsidR="00321C7D" w:rsidRPr="00AF3915" w:rsidRDefault="00321C7D" w:rsidP="00521145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«</w:t>
            </w:r>
            <w:r w:rsidR="00C03075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Балдәурен</w:t>
            </w: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» тобы</w:t>
            </w:r>
          </w:p>
        </w:tc>
      </w:tr>
      <w:tr w:rsidR="00321C7D" w:rsidRPr="00AF3915" w:rsidTr="00DB7180">
        <w:tc>
          <w:tcPr>
            <w:tcW w:w="534" w:type="dxa"/>
          </w:tcPr>
          <w:p w:rsidR="00321C7D" w:rsidRPr="00AF3915" w:rsidRDefault="00321C7D" w:rsidP="00DB7180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4</w:t>
            </w:r>
          </w:p>
        </w:tc>
        <w:tc>
          <w:tcPr>
            <w:tcW w:w="2976" w:type="dxa"/>
          </w:tcPr>
          <w:p w:rsidR="00321C7D" w:rsidRPr="00AF3915" w:rsidRDefault="00321C7D" w:rsidP="00DB7180">
            <w:pPr>
              <w:spacing w:line="48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«Көшеде жүру тәртібі»</w:t>
            </w:r>
          </w:p>
        </w:tc>
        <w:tc>
          <w:tcPr>
            <w:tcW w:w="1914" w:type="dxa"/>
          </w:tcPr>
          <w:p w:rsidR="00321C7D" w:rsidRPr="00AF3915" w:rsidRDefault="00321C7D" w:rsidP="00DB7180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 xml:space="preserve">Сауық </w:t>
            </w:r>
          </w:p>
        </w:tc>
        <w:tc>
          <w:tcPr>
            <w:tcW w:w="1914" w:type="dxa"/>
          </w:tcPr>
          <w:p w:rsidR="00321C7D" w:rsidRPr="00AF3915" w:rsidRDefault="00321C7D" w:rsidP="00DB7180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1915" w:type="dxa"/>
          </w:tcPr>
          <w:p w:rsidR="00321C7D" w:rsidRPr="00AF3915" w:rsidRDefault="00321C7D" w:rsidP="00DB7180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Барлық топ</w:t>
            </w:r>
          </w:p>
        </w:tc>
      </w:tr>
      <w:tr w:rsidR="00321C7D" w:rsidRPr="00AF3915" w:rsidTr="00DB7180">
        <w:tc>
          <w:tcPr>
            <w:tcW w:w="534" w:type="dxa"/>
          </w:tcPr>
          <w:p w:rsidR="00321C7D" w:rsidRPr="00AF3915" w:rsidRDefault="00321C7D" w:rsidP="00DB7180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5</w:t>
            </w:r>
          </w:p>
        </w:tc>
        <w:tc>
          <w:tcPr>
            <w:tcW w:w="2976" w:type="dxa"/>
          </w:tcPr>
          <w:p w:rsidR="00321C7D" w:rsidRPr="00AF3915" w:rsidRDefault="00321C7D" w:rsidP="00DB7180">
            <w:pPr>
              <w:spacing w:line="480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Көшеде сақ бол балақай.</w:t>
            </w:r>
          </w:p>
        </w:tc>
        <w:tc>
          <w:tcPr>
            <w:tcW w:w="1914" w:type="dxa"/>
          </w:tcPr>
          <w:p w:rsidR="00321C7D" w:rsidRPr="00AF3915" w:rsidRDefault="00321C7D" w:rsidP="00DB7180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 xml:space="preserve">Сауық </w:t>
            </w:r>
          </w:p>
        </w:tc>
        <w:tc>
          <w:tcPr>
            <w:tcW w:w="1914" w:type="dxa"/>
          </w:tcPr>
          <w:p w:rsidR="00321C7D" w:rsidRPr="00AF3915" w:rsidRDefault="00321C7D" w:rsidP="00DB7180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1915" w:type="dxa"/>
          </w:tcPr>
          <w:p w:rsidR="00321C7D" w:rsidRPr="00C03075" w:rsidRDefault="00321C7D" w:rsidP="00521145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«</w:t>
            </w:r>
            <w:r w:rsidR="00C03075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Барлық</w:t>
            </w: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» то</w:t>
            </w:r>
            <w:r w:rsidR="00C03075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п</w:t>
            </w:r>
          </w:p>
        </w:tc>
      </w:tr>
    </w:tbl>
    <w:p w:rsidR="00F106DA" w:rsidRPr="00521145" w:rsidRDefault="00F106DA" w:rsidP="005211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06DA" w:rsidRDefault="00F106DA" w:rsidP="00A76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3325" w:rsidRDefault="00F03325" w:rsidP="00A76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3325" w:rsidRDefault="00F03325" w:rsidP="00A76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3325" w:rsidRDefault="00F03325" w:rsidP="00A76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3325" w:rsidRDefault="00F03325" w:rsidP="00A76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3325" w:rsidRDefault="00F03325" w:rsidP="00A76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7EC7" w:rsidRDefault="00FA7EC7" w:rsidP="007A5C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47FF" w:rsidRDefault="00EF47FF" w:rsidP="00DB53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53D5" w:rsidRDefault="00DB53D5" w:rsidP="00DB53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47FF" w:rsidRDefault="00EF47FF" w:rsidP="00A76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47FF" w:rsidRDefault="00EF47FF" w:rsidP="00A76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553B" w:rsidRDefault="00F7553B" w:rsidP="00321C7D">
      <w:pPr>
        <w:pStyle w:val="a8"/>
        <w:jc w:val="center"/>
        <w:rPr>
          <w:rFonts w:ascii="Times New Roman" w:hAnsi="Times New Roman"/>
          <w:b/>
          <w:color w:val="C00000"/>
          <w:sz w:val="36"/>
          <w:szCs w:val="36"/>
          <w:lang w:val="kk-KZ"/>
        </w:rPr>
      </w:pPr>
    </w:p>
    <w:p w:rsidR="00321C7D" w:rsidRPr="00000D04" w:rsidRDefault="00321C7D" w:rsidP="00F7553B">
      <w:pPr>
        <w:pStyle w:val="a8"/>
        <w:jc w:val="center"/>
        <w:rPr>
          <w:rFonts w:ascii="Times New Roman" w:hAnsi="Times New Roman"/>
          <w:b/>
          <w:color w:val="C00000"/>
          <w:sz w:val="36"/>
          <w:szCs w:val="36"/>
          <w:lang w:val="kk-KZ"/>
        </w:rPr>
      </w:pPr>
      <w:r w:rsidRPr="00000D04">
        <w:rPr>
          <w:rFonts w:ascii="Times New Roman" w:hAnsi="Times New Roman"/>
          <w:b/>
          <w:color w:val="C00000"/>
          <w:sz w:val="36"/>
          <w:szCs w:val="36"/>
          <w:lang w:val="kk-KZ"/>
        </w:rPr>
        <w:lastRenderedPageBreak/>
        <w:t>ІІІ  -  БӨЛІМ</w:t>
      </w:r>
    </w:p>
    <w:p w:rsidR="00321C7D" w:rsidRPr="00F7553B" w:rsidRDefault="00321C7D" w:rsidP="00F7553B">
      <w:pPr>
        <w:pStyle w:val="a8"/>
        <w:jc w:val="center"/>
        <w:rPr>
          <w:rFonts w:ascii="Times New Roman" w:hAnsi="Times New Roman"/>
          <w:b/>
          <w:color w:val="C00000"/>
          <w:sz w:val="36"/>
          <w:szCs w:val="36"/>
          <w:lang w:val="kk-KZ"/>
        </w:rPr>
      </w:pPr>
      <w:r w:rsidRPr="00000D04">
        <w:rPr>
          <w:rFonts w:ascii="Times New Roman" w:hAnsi="Times New Roman"/>
          <w:b/>
          <w:color w:val="C00000"/>
          <w:sz w:val="36"/>
          <w:szCs w:val="36"/>
          <w:lang w:val="kk-KZ"/>
        </w:rPr>
        <w:t>Қызметкерлермен</w:t>
      </w:r>
      <w:r w:rsidR="002C2C04">
        <w:rPr>
          <w:rFonts w:ascii="Times New Roman" w:hAnsi="Times New Roman"/>
          <w:b/>
          <w:color w:val="C00000"/>
          <w:sz w:val="36"/>
          <w:szCs w:val="36"/>
          <w:lang w:val="kk-KZ"/>
        </w:rPr>
        <w:t xml:space="preserve"> </w:t>
      </w:r>
      <w:r w:rsidRPr="00000D04">
        <w:rPr>
          <w:rFonts w:ascii="Times New Roman" w:hAnsi="Times New Roman"/>
          <w:b/>
          <w:color w:val="C00000"/>
          <w:sz w:val="36"/>
          <w:szCs w:val="36"/>
          <w:lang w:val="kk-KZ"/>
        </w:rPr>
        <w:t>жүргізіл</w:t>
      </w:r>
      <w:r w:rsidR="00F7553B">
        <w:rPr>
          <w:rFonts w:ascii="Times New Roman" w:hAnsi="Times New Roman"/>
          <w:b/>
          <w:color w:val="C00000"/>
          <w:sz w:val="36"/>
          <w:szCs w:val="36"/>
          <w:lang w:val="kk-KZ"/>
        </w:rPr>
        <w:t>етін жұмыстар</w:t>
      </w:r>
    </w:p>
    <w:p w:rsidR="00321C7D" w:rsidRDefault="00321C7D" w:rsidP="002C2C04">
      <w:pPr>
        <w:pStyle w:val="a8"/>
        <w:numPr>
          <w:ilvl w:val="1"/>
          <w:numId w:val="5"/>
        </w:numPr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000D04">
        <w:rPr>
          <w:rFonts w:ascii="Times New Roman" w:hAnsi="Times New Roman"/>
          <w:b/>
          <w:color w:val="C00000"/>
          <w:sz w:val="28"/>
          <w:szCs w:val="28"/>
          <w:lang w:val="kk-KZ"/>
        </w:rPr>
        <w:t>СЕМИНАР</w:t>
      </w:r>
    </w:p>
    <w:p w:rsidR="00734911" w:rsidRDefault="00734911" w:rsidP="00F7553B">
      <w:pPr>
        <w:pStyle w:val="a8"/>
        <w:ind w:left="1080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tbl>
      <w:tblPr>
        <w:tblW w:w="10348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828"/>
        <w:gridCol w:w="1276"/>
        <w:gridCol w:w="1275"/>
        <w:gridCol w:w="1985"/>
        <w:gridCol w:w="1417"/>
      </w:tblGrid>
      <w:tr w:rsidR="00734911" w:rsidRPr="00783F6E" w:rsidTr="00734911">
        <w:trPr>
          <w:trHeight w:val="945"/>
          <w:jc w:val="center"/>
        </w:trPr>
        <w:tc>
          <w:tcPr>
            <w:tcW w:w="567" w:type="dxa"/>
          </w:tcPr>
          <w:p w:rsidR="00734911" w:rsidRPr="00000D04" w:rsidRDefault="00734911" w:rsidP="00AF391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734911" w:rsidRPr="00783F6E" w:rsidRDefault="00734911" w:rsidP="00AF391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783F6E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№</w:t>
            </w:r>
          </w:p>
        </w:tc>
        <w:tc>
          <w:tcPr>
            <w:tcW w:w="3828" w:type="dxa"/>
          </w:tcPr>
          <w:p w:rsidR="00734911" w:rsidRPr="00783F6E" w:rsidRDefault="00734911" w:rsidP="00AF391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734911" w:rsidRPr="00783F6E" w:rsidRDefault="00734911" w:rsidP="00AF391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783F6E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1276" w:type="dxa"/>
          </w:tcPr>
          <w:p w:rsidR="00734911" w:rsidRPr="00783F6E" w:rsidRDefault="00734911" w:rsidP="00AF391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734911" w:rsidRPr="00783F6E" w:rsidRDefault="00734911" w:rsidP="00AF3915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783F6E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1275" w:type="dxa"/>
          </w:tcPr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734911" w:rsidRPr="00783F6E" w:rsidRDefault="00734911" w:rsidP="00AF3915">
            <w:pPr>
              <w:pStyle w:val="a8"/>
              <w:ind w:right="-108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783F6E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Лекция</w:t>
            </w:r>
          </w:p>
        </w:tc>
        <w:tc>
          <w:tcPr>
            <w:tcW w:w="1985" w:type="dxa"/>
          </w:tcPr>
          <w:p w:rsidR="00734911" w:rsidRPr="00783F6E" w:rsidRDefault="00734911" w:rsidP="00AF391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734911" w:rsidRPr="00783F6E" w:rsidRDefault="00734911" w:rsidP="00AF3915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783F6E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Практикалық жұмыс</w:t>
            </w:r>
          </w:p>
        </w:tc>
        <w:tc>
          <w:tcPr>
            <w:tcW w:w="1417" w:type="dxa"/>
          </w:tcPr>
          <w:p w:rsidR="00734911" w:rsidRPr="00783F6E" w:rsidRDefault="00734911" w:rsidP="00AF391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734911" w:rsidRPr="00783F6E" w:rsidRDefault="00734911" w:rsidP="00AF3915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783F6E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Барлығы</w:t>
            </w:r>
          </w:p>
        </w:tc>
      </w:tr>
      <w:tr w:rsidR="00734911" w:rsidRPr="00C17ED8" w:rsidTr="00734911">
        <w:trPr>
          <w:trHeight w:val="315"/>
          <w:jc w:val="center"/>
        </w:trPr>
        <w:tc>
          <w:tcPr>
            <w:tcW w:w="567" w:type="dxa"/>
          </w:tcPr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783F6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1.</w:t>
            </w: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783F6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2.</w:t>
            </w: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783F6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3.</w:t>
            </w: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783F6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4.</w:t>
            </w: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783F6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5.</w:t>
            </w:r>
          </w:p>
        </w:tc>
        <w:tc>
          <w:tcPr>
            <w:tcW w:w="3828" w:type="dxa"/>
          </w:tcPr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783F6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Қазақстан Республикасының МЖМБ стандартының ерекшеліктеріндегі вариативтік бөлімдер.</w:t>
            </w: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783F6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Н.Зайцевтің кубикпен оқыту әдістемесі балабақшада.</w:t>
            </w: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783F6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Мұражай педагогикасының еліміздің  тарихи жәдігерлерін  таныстырудағы бала тәрбиесіндегі ерекше рөлі.</w:t>
            </w: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783F6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Мектепке дейінгі білім беру ұйымдарындағы тәрбиеленушілерге жобалау-зерттеу қызметтерін ұйымдастыру жолдары.</w:t>
            </w: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783F6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Жаңа технологиялардың жаңалықтары арқылы тәрбиеші шығармашылығын дамыту.</w:t>
            </w: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734911" w:rsidRPr="00783F6E" w:rsidRDefault="00734911" w:rsidP="00AF3915">
            <w:pPr>
              <w:pStyle w:val="a8"/>
              <w:jc w:val="center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734911" w:rsidRPr="00783F6E" w:rsidRDefault="00734911" w:rsidP="00AF3915">
            <w:pPr>
              <w:pStyle w:val="a8"/>
              <w:jc w:val="center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734911" w:rsidRPr="00783F6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734911" w:rsidRPr="00783F6E" w:rsidRDefault="00734911" w:rsidP="00AF3915">
            <w:pPr>
              <w:pStyle w:val="a8"/>
              <w:jc w:val="center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</w:tc>
      </w:tr>
    </w:tbl>
    <w:p w:rsidR="00E511A0" w:rsidRDefault="00E511A0" w:rsidP="00321C7D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</w:p>
    <w:p w:rsidR="00E511A0" w:rsidRDefault="00E511A0" w:rsidP="00321C7D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</w:p>
    <w:p w:rsidR="00E511A0" w:rsidRDefault="00E511A0" w:rsidP="00321C7D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</w:p>
    <w:p w:rsidR="002C2C04" w:rsidRDefault="002C2C04" w:rsidP="00321C7D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</w:p>
    <w:p w:rsidR="00783F6E" w:rsidRDefault="00783F6E" w:rsidP="002C2C04">
      <w:pPr>
        <w:tabs>
          <w:tab w:val="left" w:pos="4155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</w:p>
    <w:p w:rsidR="007B7AD6" w:rsidRDefault="007B7AD6" w:rsidP="002C2C04">
      <w:pPr>
        <w:tabs>
          <w:tab w:val="left" w:pos="4155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</w:p>
    <w:p w:rsidR="002C2C04" w:rsidRDefault="002C2C04" w:rsidP="002C2C04">
      <w:pPr>
        <w:tabs>
          <w:tab w:val="left" w:pos="4155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</w:p>
    <w:p w:rsidR="002C2C04" w:rsidRDefault="00321C7D" w:rsidP="002C2C04">
      <w:pPr>
        <w:tabs>
          <w:tab w:val="left" w:pos="4155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AF3915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Білім беру жүйесін жаңғырту адами капиталдың сапалы өсуінің</w:t>
      </w:r>
    </w:p>
    <w:p w:rsidR="00321C7D" w:rsidRPr="00AF3915" w:rsidRDefault="00321C7D" w:rsidP="002C2C04">
      <w:pPr>
        <w:tabs>
          <w:tab w:val="left" w:pos="4155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AF3915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 ең басты бағыты</w:t>
      </w:r>
    </w:p>
    <w:p w:rsidR="00321C7D" w:rsidRPr="00AF3915" w:rsidRDefault="00321C7D" w:rsidP="002C2C04">
      <w:pPr>
        <w:tabs>
          <w:tab w:val="left" w:pos="4155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AF3915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lastRenderedPageBreak/>
        <w:t>Балабақша ішілік семинар</w:t>
      </w:r>
    </w:p>
    <w:p w:rsidR="00321C7D" w:rsidRPr="00783F6E" w:rsidRDefault="00321C7D" w:rsidP="002C2C04">
      <w:pPr>
        <w:tabs>
          <w:tab w:val="left" w:pos="4155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783F6E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Бағдарлама</w:t>
      </w:r>
    </w:p>
    <w:p w:rsidR="00321C7D" w:rsidRPr="00783F6E" w:rsidRDefault="00321C7D" w:rsidP="00321C7D">
      <w:pPr>
        <w:tabs>
          <w:tab w:val="left" w:pos="4155"/>
        </w:tabs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783F6E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Тақырыбы: «</w:t>
      </w:r>
      <w:r w:rsidR="00A92DD5" w:rsidRPr="00783F6E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Көңілді көктем</w:t>
      </w:r>
      <w:r w:rsidRPr="00783F6E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»</w:t>
      </w:r>
      <w:r w:rsidR="00EE3204" w:rsidRPr="00783F6E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</w:t>
      </w:r>
    </w:p>
    <w:p w:rsidR="00321C7D" w:rsidRPr="00ED79FD" w:rsidRDefault="00321C7D" w:rsidP="00321C7D">
      <w:pPr>
        <w:tabs>
          <w:tab w:val="left" w:pos="4155"/>
        </w:tabs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ED79FD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Өтетін уақыты: </w:t>
      </w:r>
      <w:r w:rsidR="002C2C04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</w:t>
      </w:r>
      <w:r w:rsidRPr="00ED79FD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27</w:t>
      </w:r>
      <w:r w:rsidR="006031A6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.03.2022</w:t>
      </w:r>
      <w:r w:rsidRPr="00ED79FD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ж </w:t>
      </w:r>
    </w:p>
    <w:p w:rsidR="00321C7D" w:rsidRPr="00ED79FD" w:rsidRDefault="00321C7D" w:rsidP="00321C7D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lang w:val="kk-KZ"/>
        </w:rPr>
      </w:pPr>
    </w:p>
    <w:tbl>
      <w:tblPr>
        <w:tblStyle w:val="a3"/>
        <w:tblW w:w="10065" w:type="dxa"/>
        <w:jc w:val="center"/>
        <w:tblInd w:w="-459" w:type="dxa"/>
        <w:tblLook w:val="04A0"/>
      </w:tblPr>
      <w:tblGrid>
        <w:gridCol w:w="1914"/>
        <w:gridCol w:w="3723"/>
        <w:gridCol w:w="1914"/>
        <w:gridCol w:w="2514"/>
      </w:tblGrid>
      <w:tr w:rsidR="00783F6E" w:rsidRPr="00783F6E" w:rsidTr="00734911">
        <w:trPr>
          <w:jc w:val="center"/>
        </w:trPr>
        <w:tc>
          <w:tcPr>
            <w:tcW w:w="1914" w:type="dxa"/>
          </w:tcPr>
          <w:p w:rsidR="00783F6E" w:rsidRPr="00783F6E" w:rsidRDefault="002C2C04" w:rsidP="00845E3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0</w:t>
            </w:r>
            <w:r w:rsidR="00783F6E"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9.00-9.30</w:t>
            </w:r>
          </w:p>
        </w:tc>
        <w:tc>
          <w:tcPr>
            <w:tcW w:w="3723" w:type="dxa"/>
          </w:tcPr>
          <w:p w:rsidR="00783F6E" w:rsidRPr="00783F6E" w:rsidRDefault="00783F6E" w:rsidP="002C2C04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</w:pP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  <w:t>Семинар қатысушыларын тіркеу. Семинар ашылуы</w:t>
            </w:r>
          </w:p>
        </w:tc>
        <w:tc>
          <w:tcPr>
            <w:tcW w:w="1914" w:type="dxa"/>
          </w:tcPr>
          <w:p w:rsidR="00783F6E" w:rsidRPr="00783F6E" w:rsidRDefault="00783F6E" w:rsidP="002C2C04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2514" w:type="dxa"/>
          </w:tcPr>
          <w:p w:rsidR="00783F6E" w:rsidRPr="00783F6E" w:rsidRDefault="00783F6E" w:rsidP="002C2C04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Кезекші тәрбиешілер, балабақша меңгерушісі</w:t>
            </w:r>
          </w:p>
        </w:tc>
      </w:tr>
      <w:tr w:rsidR="00783F6E" w:rsidRPr="00783F6E" w:rsidTr="00734911">
        <w:trPr>
          <w:jc w:val="center"/>
        </w:trPr>
        <w:tc>
          <w:tcPr>
            <w:tcW w:w="1914" w:type="dxa"/>
          </w:tcPr>
          <w:p w:rsidR="00783F6E" w:rsidRPr="00783F6E" w:rsidRDefault="002C2C04" w:rsidP="00845E3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0</w:t>
            </w:r>
            <w:r w:rsidR="00783F6E"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  <w:t>9.30-10.00</w:t>
            </w:r>
          </w:p>
        </w:tc>
        <w:tc>
          <w:tcPr>
            <w:tcW w:w="3723" w:type="dxa"/>
          </w:tcPr>
          <w:p w:rsidR="00783F6E" w:rsidRPr="00783F6E" w:rsidRDefault="00783F6E" w:rsidP="002C2C04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Балалар суреттерінің көрме галереясы</w:t>
            </w:r>
          </w:p>
        </w:tc>
        <w:tc>
          <w:tcPr>
            <w:tcW w:w="1914" w:type="dxa"/>
          </w:tcPr>
          <w:p w:rsidR="00783F6E" w:rsidRPr="00783F6E" w:rsidRDefault="00783F6E" w:rsidP="002C2C04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Көрме галлереясы</w:t>
            </w:r>
          </w:p>
        </w:tc>
        <w:tc>
          <w:tcPr>
            <w:tcW w:w="2514" w:type="dxa"/>
          </w:tcPr>
          <w:p w:rsidR="00783F6E" w:rsidRPr="00783F6E" w:rsidRDefault="00783F6E" w:rsidP="002C2C04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</w:pP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Әдіскер</w:t>
            </w:r>
          </w:p>
          <w:p w:rsidR="00783F6E" w:rsidRPr="00783F6E" w:rsidRDefault="00783F6E" w:rsidP="002C2C04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</w:pPr>
          </w:p>
        </w:tc>
      </w:tr>
      <w:tr w:rsidR="00783F6E" w:rsidRPr="00783F6E" w:rsidTr="00734911">
        <w:trPr>
          <w:trHeight w:val="705"/>
          <w:jc w:val="center"/>
        </w:trPr>
        <w:tc>
          <w:tcPr>
            <w:tcW w:w="1914" w:type="dxa"/>
            <w:tcBorders>
              <w:bottom w:val="single" w:sz="4" w:space="0" w:color="auto"/>
            </w:tcBorders>
          </w:tcPr>
          <w:p w:rsidR="00783F6E" w:rsidRPr="00783F6E" w:rsidRDefault="00783F6E" w:rsidP="00845E3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</w:pP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  <w:t>10.00-10.15</w:t>
            </w:r>
          </w:p>
          <w:p w:rsidR="00783F6E" w:rsidRPr="00783F6E" w:rsidRDefault="00783F6E" w:rsidP="00845E3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</w:pPr>
          </w:p>
        </w:tc>
        <w:tc>
          <w:tcPr>
            <w:tcW w:w="3723" w:type="dxa"/>
            <w:tcBorders>
              <w:bottom w:val="single" w:sz="4" w:space="0" w:color="auto"/>
            </w:tcBorders>
          </w:tcPr>
          <w:p w:rsidR="00783F6E" w:rsidRPr="00783F6E" w:rsidRDefault="00783F6E" w:rsidP="002C2C04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</w:pP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Шығармашылық ойлау мәдениетімен елестетуін дамыту мақсатында</w:t>
            </w: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  <w:t xml:space="preserve"> «</w:t>
            </w: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Шығармашылық</w:t>
            </w: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  <w:t xml:space="preserve">» білім саласы </w:t>
            </w: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бойынша </w:t>
            </w: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  <w:t xml:space="preserve">жапсыру 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783F6E" w:rsidRPr="00783F6E" w:rsidRDefault="00523FBE" w:rsidP="002C2C04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«Балбөбек»</w:t>
            </w:r>
            <w:r w:rsidR="00783F6E"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 </w:t>
            </w:r>
            <w:r w:rsidR="00783F6E"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тобы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523FBE" w:rsidRDefault="00523FBE" w:rsidP="002C2C04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Тәрбиеші</w:t>
            </w:r>
          </w:p>
          <w:p w:rsidR="00783F6E" w:rsidRPr="00523FBE" w:rsidRDefault="00523FBE" w:rsidP="00523FBE">
            <w:pP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  <w:lang w:val="kk-KZ"/>
              </w:rPr>
            </w:pPr>
            <w:r w:rsidRPr="00523FBE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  <w:lang w:val="kk-KZ"/>
              </w:rPr>
              <w:t>Мирзаева .А</w:t>
            </w:r>
          </w:p>
        </w:tc>
      </w:tr>
      <w:tr w:rsidR="00783F6E" w:rsidRPr="00783F6E" w:rsidTr="00734911">
        <w:trPr>
          <w:jc w:val="center"/>
        </w:trPr>
        <w:tc>
          <w:tcPr>
            <w:tcW w:w="1914" w:type="dxa"/>
          </w:tcPr>
          <w:p w:rsidR="00783F6E" w:rsidRPr="00783F6E" w:rsidRDefault="00783F6E" w:rsidP="00845E3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10.15-10.45</w:t>
            </w:r>
          </w:p>
        </w:tc>
        <w:tc>
          <w:tcPr>
            <w:tcW w:w="3723" w:type="dxa"/>
          </w:tcPr>
          <w:p w:rsidR="00783F6E" w:rsidRPr="00783F6E" w:rsidRDefault="00783F6E" w:rsidP="002C2C04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Таным білім беру саласы бойынша </w:t>
            </w: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</w:t>
            </w: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қарапайым математика </w:t>
            </w: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оқу іс әреке</w:t>
            </w: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т</w:t>
            </w: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і «</w:t>
            </w: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Заттар биіктігіне, ұзындығына қарай салыстыру. Кеңістікте бағдарлау</w:t>
            </w: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»  </w:t>
            </w:r>
          </w:p>
        </w:tc>
        <w:tc>
          <w:tcPr>
            <w:tcW w:w="1914" w:type="dxa"/>
          </w:tcPr>
          <w:p w:rsidR="00783F6E" w:rsidRPr="00783F6E" w:rsidRDefault="00523FBE" w:rsidP="002C2C04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 «Балдәурен</w:t>
            </w:r>
            <w:r w:rsidR="00783F6E"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» тобы </w:t>
            </w:r>
          </w:p>
        </w:tc>
        <w:tc>
          <w:tcPr>
            <w:tcW w:w="2514" w:type="dxa"/>
          </w:tcPr>
          <w:p w:rsidR="00783F6E" w:rsidRPr="00783F6E" w:rsidRDefault="00783F6E" w:rsidP="002C2C04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Тәрбиеші  </w:t>
            </w:r>
          </w:p>
          <w:p w:rsidR="00783F6E" w:rsidRPr="00523FBE" w:rsidRDefault="00523FBE" w:rsidP="002C2C04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М.Калбаева</w:t>
            </w:r>
          </w:p>
        </w:tc>
      </w:tr>
      <w:tr w:rsidR="00783F6E" w:rsidRPr="00783F6E" w:rsidTr="00734911">
        <w:trPr>
          <w:jc w:val="center"/>
        </w:trPr>
        <w:tc>
          <w:tcPr>
            <w:tcW w:w="1914" w:type="dxa"/>
          </w:tcPr>
          <w:p w:rsidR="00783F6E" w:rsidRPr="00783F6E" w:rsidRDefault="00783F6E" w:rsidP="00845E3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12.00-13.00</w:t>
            </w:r>
          </w:p>
        </w:tc>
        <w:tc>
          <w:tcPr>
            <w:tcW w:w="3723" w:type="dxa"/>
          </w:tcPr>
          <w:p w:rsidR="00783F6E" w:rsidRPr="00783F6E" w:rsidRDefault="00783F6E" w:rsidP="002C2C04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Рефлексия семинар қатысушыларының пікіралмасуы, семинар жұмысын қорыту</w:t>
            </w:r>
          </w:p>
        </w:tc>
        <w:tc>
          <w:tcPr>
            <w:tcW w:w="1914" w:type="dxa"/>
          </w:tcPr>
          <w:p w:rsidR="00783F6E" w:rsidRPr="00783F6E" w:rsidRDefault="00783F6E" w:rsidP="002C2C04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2514" w:type="dxa"/>
          </w:tcPr>
          <w:p w:rsidR="00783F6E" w:rsidRPr="00783F6E" w:rsidRDefault="00783F6E" w:rsidP="002C2C04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Әдіскер </w:t>
            </w:r>
          </w:p>
          <w:p w:rsidR="00783F6E" w:rsidRPr="00783F6E" w:rsidRDefault="00783F6E" w:rsidP="002C2C04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Меңгеруші </w:t>
            </w:r>
          </w:p>
        </w:tc>
      </w:tr>
    </w:tbl>
    <w:p w:rsidR="00734911" w:rsidRPr="00783F6E" w:rsidRDefault="00734911" w:rsidP="00521145">
      <w:pPr>
        <w:tabs>
          <w:tab w:val="left" w:pos="4155"/>
        </w:tabs>
        <w:rPr>
          <w:rFonts w:ascii="Times New Roman" w:hAnsi="Times New Roman" w:cs="Times New Roman"/>
          <w:b/>
          <w:i/>
          <w:color w:val="002060"/>
          <w:lang w:val="kk-KZ"/>
        </w:rPr>
      </w:pPr>
    </w:p>
    <w:p w:rsidR="00734911" w:rsidRDefault="00734911" w:rsidP="00321C7D">
      <w:pPr>
        <w:tabs>
          <w:tab w:val="left" w:pos="4155"/>
        </w:tabs>
        <w:jc w:val="center"/>
        <w:rPr>
          <w:rFonts w:ascii="Times New Roman" w:hAnsi="Times New Roman" w:cs="Times New Roman"/>
          <w:b/>
          <w:i/>
          <w:lang w:val="kk-KZ"/>
        </w:rPr>
      </w:pPr>
    </w:p>
    <w:p w:rsidR="003349FC" w:rsidRDefault="003349FC" w:rsidP="00321C7D">
      <w:pPr>
        <w:tabs>
          <w:tab w:val="left" w:pos="4155"/>
        </w:tabs>
        <w:jc w:val="center"/>
        <w:rPr>
          <w:rFonts w:ascii="Times New Roman" w:hAnsi="Times New Roman" w:cs="Times New Roman"/>
          <w:b/>
          <w:i/>
          <w:lang w:val="kk-KZ"/>
        </w:rPr>
      </w:pPr>
    </w:p>
    <w:p w:rsidR="00783F6E" w:rsidRDefault="00783F6E" w:rsidP="00321C7D">
      <w:pPr>
        <w:tabs>
          <w:tab w:val="left" w:pos="4155"/>
        </w:tabs>
        <w:jc w:val="center"/>
        <w:rPr>
          <w:rFonts w:ascii="Times New Roman" w:hAnsi="Times New Roman" w:cs="Times New Roman"/>
          <w:b/>
          <w:i/>
          <w:lang w:val="kk-KZ"/>
        </w:rPr>
      </w:pPr>
    </w:p>
    <w:p w:rsidR="009415E7" w:rsidRDefault="009415E7" w:rsidP="00955C19">
      <w:pPr>
        <w:tabs>
          <w:tab w:val="left" w:pos="4155"/>
        </w:tabs>
        <w:rPr>
          <w:rFonts w:ascii="Times New Roman" w:hAnsi="Times New Roman" w:cs="Times New Roman"/>
          <w:b/>
          <w:i/>
          <w:lang w:val="kk-KZ"/>
        </w:rPr>
      </w:pPr>
    </w:p>
    <w:p w:rsidR="004E7429" w:rsidRDefault="004E7429" w:rsidP="00321C7D">
      <w:pPr>
        <w:tabs>
          <w:tab w:val="left" w:pos="4155"/>
        </w:tabs>
        <w:jc w:val="center"/>
        <w:rPr>
          <w:rFonts w:ascii="Times New Roman" w:hAnsi="Times New Roman" w:cs="Times New Roman"/>
          <w:b/>
          <w:i/>
          <w:lang w:val="kk-KZ"/>
        </w:rPr>
      </w:pPr>
    </w:p>
    <w:p w:rsidR="004E7429" w:rsidRDefault="004E7429" w:rsidP="00321C7D">
      <w:pPr>
        <w:tabs>
          <w:tab w:val="left" w:pos="4155"/>
        </w:tabs>
        <w:jc w:val="center"/>
        <w:rPr>
          <w:rFonts w:ascii="Times New Roman" w:hAnsi="Times New Roman" w:cs="Times New Roman"/>
          <w:b/>
          <w:i/>
          <w:lang w:val="kk-KZ"/>
        </w:rPr>
      </w:pPr>
    </w:p>
    <w:p w:rsidR="00DB53D5" w:rsidRDefault="00DB53D5" w:rsidP="00321C7D">
      <w:pPr>
        <w:tabs>
          <w:tab w:val="left" w:pos="4155"/>
        </w:tabs>
        <w:jc w:val="center"/>
        <w:rPr>
          <w:rFonts w:ascii="Times New Roman" w:hAnsi="Times New Roman" w:cs="Times New Roman"/>
          <w:b/>
          <w:i/>
          <w:lang w:val="kk-KZ"/>
        </w:rPr>
      </w:pPr>
    </w:p>
    <w:p w:rsidR="00DB53D5" w:rsidRDefault="00DB53D5" w:rsidP="00321C7D">
      <w:pPr>
        <w:tabs>
          <w:tab w:val="left" w:pos="4155"/>
        </w:tabs>
        <w:jc w:val="center"/>
        <w:rPr>
          <w:rFonts w:ascii="Times New Roman" w:hAnsi="Times New Roman" w:cs="Times New Roman"/>
          <w:b/>
          <w:i/>
          <w:lang w:val="kk-KZ"/>
        </w:rPr>
      </w:pPr>
    </w:p>
    <w:p w:rsidR="00DB53D5" w:rsidRDefault="00DB53D5" w:rsidP="00321C7D">
      <w:pPr>
        <w:tabs>
          <w:tab w:val="left" w:pos="4155"/>
        </w:tabs>
        <w:jc w:val="center"/>
        <w:rPr>
          <w:rFonts w:ascii="Times New Roman" w:hAnsi="Times New Roman" w:cs="Times New Roman"/>
          <w:b/>
          <w:i/>
          <w:lang w:val="kk-KZ"/>
        </w:rPr>
      </w:pPr>
    </w:p>
    <w:p w:rsidR="00DB53D5" w:rsidRDefault="00DB53D5" w:rsidP="00321C7D">
      <w:pPr>
        <w:tabs>
          <w:tab w:val="left" w:pos="4155"/>
        </w:tabs>
        <w:jc w:val="center"/>
        <w:rPr>
          <w:rFonts w:ascii="Times New Roman" w:hAnsi="Times New Roman" w:cs="Times New Roman"/>
          <w:b/>
          <w:i/>
          <w:lang w:val="kk-KZ"/>
        </w:rPr>
      </w:pPr>
    </w:p>
    <w:p w:rsidR="009415E7" w:rsidRDefault="009415E7" w:rsidP="009415E7">
      <w:pPr>
        <w:tabs>
          <w:tab w:val="left" w:pos="4155"/>
        </w:tabs>
        <w:rPr>
          <w:rFonts w:ascii="Times New Roman" w:hAnsi="Times New Roman" w:cs="Times New Roman"/>
          <w:b/>
          <w:i/>
          <w:lang w:val="kk-KZ"/>
        </w:rPr>
      </w:pPr>
    </w:p>
    <w:p w:rsidR="00321C7D" w:rsidRPr="00521145" w:rsidRDefault="00321C7D" w:rsidP="009415E7">
      <w:pPr>
        <w:tabs>
          <w:tab w:val="left" w:pos="4155"/>
        </w:tabs>
        <w:jc w:val="center"/>
        <w:rPr>
          <w:rFonts w:ascii="Times New Roman" w:hAnsi="Times New Roman" w:cs="Times New Roman"/>
          <w:b/>
          <w:i/>
          <w:color w:val="FF0000"/>
          <w:sz w:val="32"/>
          <w:lang w:val="kk-KZ"/>
        </w:rPr>
      </w:pPr>
      <w:r w:rsidRPr="00521145">
        <w:rPr>
          <w:rFonts w:ascii="Times New Roman" w:hAnsi="Times New Roman" w:cs="Times New Roman"/>
          <w:b/>
          <w:i/>
          <w:color w:val="FF0000"/>
          <w:sz w:val="32"/>
          <w:lang w:val="kk-KZ"/>
        </w:rPr>
        <w:lastRenderedPageBreak/>
        <w:t xml:space="preserve">Семинар тақырыптары бойынша жүргізілетін жұмыстар </w:t>
      </w:r>
    </w:p>
    <w:tbl>
      <w:tblPr>
        <w:tblStyle w:val="a3"/>
        <w:tblW w:w="10774" w:type="dxa"/>
        <w:tblInd w:w="-318" w:type="dxa"/>
        <w:tblLook w:val="04A0"/>
      </w:tblPr>
      <w:tblGrid>
        <w:gridCol w:w="505"/>
        <w:gridCol w:w="3394"/>
        <w:gridCol w:w="1992"/>
        <w:gridCol w:w="2168"/>
        <w:gridCol w:w="2715"/>
      </w:tblGrid>
      <w:tr w:rsidR="00321C7D" w:rsidRPr="00521145" w:rsidTr="009229FF">
        <w:tc>
          <w:tcPr>
            <w:tcW w:w="505" w:type="dxa"/>
          </w:tcPr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№</w:t>
            </w:r>
          </w:p>
        </w:tc>
        <w:tc>
          <w:tcPr>
            <w:tcW w:w="3394" w:type="dxa"/>
          </w:tcPr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Семинар та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>қырыптары</w:t>
            </w:r>
          </w:p>
        </w:tc>
        <w:tc>
          <w:tcPr>
            <w:tcW w:w="1992" w:type="dxa"/>
          </w:tcPr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 xml:space="preserve">Мерзімі </w:t>
            </w:r>
          </w:p>
        </w:tc>
        <w:tc>
          <w:tcPr>
            <w:tcW w:w="2168" w:type="dxa"/>
          </w:tcPr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 xml:space="preserve">Жауапты </w:t>
            </w:r>
          </w:p>
        </w:tc>
        <w:tc>
          <w:tcPr>
            <w:tcW w:w="2715" w:type="dxa"/>
          </w:tcPr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Күтілетін нәтиже</w:t>
            </w:r>
          </w:p>
        </w:tc>
      </w:tr>
      <w:tr w:rsidR="00321C7D" w:rsidRPr="00C17ED8" w:rsidTr="009229FF">
        <w:tc>
          <w:tcPr>
            <w:tcW w:w="505" w:type="dxa"/>
          </w:tcPr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>1</w:t>
            </w:r>
          </w:p>
        </w:tc>
        <w:tc>
          <w:tcPr>
            <w:tcW w:w="3394" w:type="dxa"/>
          </w:tcPr>
          <w:p w:rsidR="00321C7D" w:rsidRPr="00521145" w:rsidRDefault="00321C7D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1.Мектепке дейінгі білім беру жүйесінде оқу тәрбие іс әрекетін ұйымдастырудың инновациялық тәсілдері</w:t>
            </w:r>
          </w:p>
          <w:p w:rsidR="00321C7D" w:rsidRPr="00521145" w:rsidRDefault="00321C7D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 xml:space="preserve">2. Мектепке дейінгі білім беруде сапалы білімнің қолжетімділігін қамтамасыз ету мақсатында </w:t>
            </w:r>
          </w:p>
        </w:tc>
        <w:tc>
          <w:tcPr>
            <w:tcW w:w="1992" w:type="dxa"/>
          </w:tcPr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Семинар </w:t>
            </w:r>
          </w:p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</w:tc>
        <w:tc>
          <w:tcPr>
            <w:tcW w:w="2168" w:type="dxa"/>
          </w:tcPr>
          <w:p w:rsidR="00EA6B0C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Меңгеруші   </w:t>
            </w:r>
          </w:p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 </w:t>
            </w:r>
            <w:r w:rsidR="006F24AF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  <w:t>Б.Нысанова</w:t>
            </w:r>
          </w:p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</w:tc>
        <w:tc>
          <w:tcPr>
            <w:tcW w:w="2715" w:type="dxa"/>
          </w:tcPr>
          <w:p w:rsidR="00321C7D" w:rsidRPr="00521145" w:rsidRDefault="00321C7D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>Оқу тәрбие жұмыстарына инновациялық тәсілдерді қолдану</w:t>
            </w:r>
          </w:p>
        </w:tc>
      </w:tr>
      <w:tr w:rsidR="00321C7D" w:rsidRPr="00C17ED8" w:rsidTr="009229FF">
        <w:tc>
          <w:tcPr>
            <w:tcW w:w="505" w:type="dxa"/>
          </w:tcPr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>2</w:t>
            </w:r>
          </w:p>
        </w:tc>
        <w:tc>
          <w:tcPr>
            <w:tcW w:w="3394" w:type="dxa"/>
          </w:tcPr>
          <w:p w:rsidR="00321C7D" w:rsidRPr="00521145" w:rsidRDefault="00321C7D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1.ҚР білім беру дамытудың 2011-2020  жылдарға арналған мемлекеттік бағдарламасын іске асыру аясында мектепке дейінгі тәрбие мен оқытудың болашағы</w:t>
            </w:r>
          </w:p>
          <w:p w:rsidR="00321C7D" w:rsidRPr="00521145" w:rsidRDefault="00321C7D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2.Мектепке дейінгі  тәрбие мен оқыту ұйымдарында жүргізілетін ата анамен жұмыс түрлері</w:t>
            </w:r>
          </w:p>
        </w:tc>
        <w:tc>
          <w:tcPr>
            <w:tcW w:w="1992" w:type="dxa"/>
          </w:tcPr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Семинар </w:t>
            </w:r>
          </w:p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Лекция </w:t>
            </w:r>
          </w:p>
        </w:tc>
        <w:tc>
          <w:tcPr>
            <w:tcW w:w="2168" w:type="dxa"/>
          </w:tcPr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Әдіскер:         </w:t>
            </w:r>
          </w:p>
          <w:p w:rsidR="00321C7D" w:rsidRPr="00521145" w:rsidRDefault="009229FF" w:rsidP="0052114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  <w:t>Б.</w:t>
            </w:r>
            <w:r w:rsidR="00D73AD3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  <w:t>Исатаева</w:t>
            </w:r>
          </w:p>
        </w:tc>
        <w:tc>
          <w:tcPr>
            <w:tcW w:w="2715" w:type="dxa"/>
          </w:tcPr>
          <w:p w:rsidR="00321C7D" w:rsidRPr="00521145" w:rsidRDefault="00321C7D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  <w:t>Сапалы білімнің қолжемтімділігін қамтамасыз ету.</w:t>
            </w:r>
          </w:p>
        </w:tc>
      </w:tr>
      <w:tr w:rsidR="00321C7D" w:rsidRPr="00421585" w:rsidTr="009229FF">
        <w:tc>
          <w:tcPr>
            <w:tcW w:w="505" w:type="dxa"/>
          </w:tcPr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>3</w:t>
            </w:r>
          </w:p>
        </w:tc>
        <w:tc>
          <w:tcPr>
            <w:tcW w:w="3394" w:type="dxa"/>
          </w:tcPr>
          <w:p w:rsidR="00321C7D" w:rsidRPr="00C91541" w:rsidRDefault="00321C7D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1.Мектепке дейінгі мекемелердегі білім беру жағдайларында инклюзивті білім берудің мәселелерін шешу жолдары</w:t>
            </w:r>
          </w:p>
          <w:p w:rsidR="00321C7D" w:rsidRPr="00C91541" w:rsidRDefault="00321C7D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2.Инклюзивті білім беру. Дамуында мүмкінділігі шектеулі балаларға көмек көрсетудің тиімді жүйесі</w:t>
            </w:r>
          </w:p>
        </w:tc>
        <w:tc>
          <w:tcPr>
            <w:tcW w:w="1992" w:type="dxa"/>
          </w:tcPr>
          <w:p w:rsidR="00321C7D" w:rsidRPr="00947C59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</w:p>
        </w:tc>
        <w:tc>
          <w:tcPr>
            <w:tcW w:w="2168" w:type="dxa"/>
          </w:tcPr>
          <w:p w:rsidR="00321C7D" w:rsidRPr="00947C59" w:rsidRDefault="00321C7D" w:rsidP="00E6256D">
            <w:pPr>
              <w:tabs>
                <w:tab w:val="center" w:pos="1044"/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</w:p>
        </w:tc>
        <w:tc>
          <w:tcPr>
            <w:tcW w:w="2715" w:type="dxa"/>
          </w:tcPr>
          <w:p w:rsidR="00321C7D" w:rsidRPr="00947C59" w:rsidRDefault="00321C7D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</w:p>
        </w:tc>
      </w:tr>
      <w:tr w:rsidR="00321C7D" w:rsidRPr="00C17ED8" w:rsidTr="009229FF">
        <w:tc>
          <w:tcPr>
            <w:tcW w:w="505" w:type="dxa"/>
          </w:tcPr>
          <w:p w:rsidR="00321C7D" w:rsidRPr="00E6256D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E6256D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4</w:t>
            </w:r>
          </w:p>
        </w:tc>
        <w:tc>
          <w:tcPr>
            <w:tcW w:w="3394" w:type="dxa"/>
          </w:tcPr>
          <w:p w:rsidR="00321C7D" w:rsidRPr="00C91541" w:rsidRDefault="00321C7D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>1.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Кәсіби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құзыреттілік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педагог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тәрбиешілердің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шығамашылық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және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жаңашылдық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қызметінің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негіздері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</w:p>
          <w:p w:rsidR="00321C7D" w:rsidRPr="00C91541" w:rsidRDefault="00321C7D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>2.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Тәрбие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мен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оқыту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жолдарын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жаңаша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ұйымдастыру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992" w:type="dxa"/>
          </w:tcPr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Семинар </w:t>
            </w:r>
          </w:p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Лекция </w:t>
            </w:r>
          </w:p>
        </w:tc>
        <w:tc>
          <w:tcPr>
            <w:tcW w:w="2168" w:type="dxa"/>
          </w:tcPr>
          <w:p w:rsidR="00321C7D" w:rsidRPr="00521145" w:rsidRDefault="00321C7D" w:rsidP="0052114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715" w:type="dxa"/>
          </w:tcPr>
          <w:p w:rsidR="00321C7D" w:rsidRDefault="00321C7D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Оңтайландыру аясында педагог тәрбиешілердің шығармашылық және жаңашылдық және қызметін қолдау. </w:t>
            </w:r>
          </w:p>
          <w:p w:rsidR="00783F6E" w:rsidRDefault="00783F6E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</w:pPr>
          </w:p>
          <w:p w:rsidR="00783F6E" w:rsidRDefault="00783F6E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</w:pPr>
          </w:p>
          <w:p w:rsidR="00783F6E" w:rsidRDefault="00783F6E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</w:pPr>
          </w:p>
          <w:p w:rsidR="00003B2D" w:rsidRDefault="00003B2D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</w:pPr>
          </w:p>
          <w:p w:rsidR="00783F6E" w:rsidRPr="00783F6E" w:rsidRDefault="00783F6E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</w:pPr>
          </w:p>
        </w:tc>
      </w:tr>
      <w:tr w:rsidR="00321C7D" w:rsidRPr="00C17ED8" w:rsidTr="009229FF">
        <w:tc>
          <w:tcPr>
            <w:tcW w:w="505" w:type="dxa"/>
          </w:tcPr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3394" w:type="dxa"/>
          </w:tcPr>
          <w:p w:rsidR="00321C7D" w:rsidRPr="00C91541" w:rsidRDefault="00321C7D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1.Балалардың арман қаласы</w:t>
            </w:r>
          </w:p>
          <w:p w:rsidR="00321C7D" w:rsidRPr="00C91541" w:rsidRDefault="00321C7D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 xml:space="preserve">2.Қоршаған ортамен таныстыру </w:t>
            </w:r>
          </w:p>
        </w:tc>
        <w:tc>
          <w:tcPr>
            <w:tcW w:w="1992" w:type="dxa"/>
          </w:tcPr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Семинар </w:t>
            </w:r>
          </w:p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Лекция Практикалық жұмыс   </w:t>
            </w:r>
          </w:p>
        </w:tc>
        <w:tc>
          <w:tcPr>
            <w:tcW w:w="2168" w:type="dxa"/>
          </w:tcPr>
          <w:p w:rsidR="00321C7D" w:rsidRPr="00521145" w:rsidRDefault="00321C7D" w:rsidP="00E6256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 xml:space="preserve">Тәрбиеші             </w:t>
            </w:r>
            <w:r w:rsidR="007D367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  <w:t>Г.Рсымбетова</w:t>
            </w:r>
          </w:p>
        </w:tc>
        <w:tc>
          <w:tcPr>
            <w:tcW w:w="2715" w:type="dxa"/>
          </w:tcPr>
          <w:p w:rsidR="00321C7D" w:rsidRPr="00521145" w:rsidRDefault="00321C7D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  <w:t>Балалардың білім алуын қамтамасыз ету</w:t>
            </w:r>
          </w:p>
        </w:tc>
      </w:tr>
      <w:tr w:rsidR="00321C7D" w:rsidRPr="00C17ED8" w:rsidTr="009229FF">
        <w:tc>
          <w:tcPr>
            <w:tcW w:w="505" w:type="dxa"/>
          </w:tcPr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>6</w:t>
            </w:r>
          </w:p>
        </w:tc>
        <w:tc>
          <w:tcPr>
            <w:tcW w:w="3394" w:type="dxa"/>
          </w:tcPr>
          <w:p w:rsidR="00321C7D" w:rsidRPr="00C91541" w:rsidRDefault="00321C7D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1.Мектепке дейінгі тәрбиенің сапасын «Алғашқы қадам», «Зерек бала», «Біз мектепке барамыз» жаңа бағдарламаларының негізінде көтеру.</w:t>
            </w:r>
          </w:p>
          <w:p w:rsidR="00321C7D" w:rsidRPr="00C91541" w:rsidRDefault="00321C7D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 xml:space="preserve">2.Мемлекеттік  жалпыға міндетті стандарт талаптары мен жаңа бағдарламалар бойынша балабақшада педагогикалық үрдісті ұйымдастыру </w:t>
            </w:r>
          </w:p>
        </w:tc>
        <w:tc>
          <w:tcPr>
            <w:tcW w:w="1992" w:type="dxa"/>
          </w:tcPr>
          <w:p w:rsidR="00321C7D" w:rsidRPr="00947C59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</w:p>
          <w:p w:rsidR="00321C7D" w:rsidRPr="00947C59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</w:p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Лекция </w:t>
            </w:r>
          </w:p>
        </w:tc>
        <w:tc>
          <w:tcPr>
            <w:tcW w:w="2168" w:type="dxa"/>
          </w:tcPr>
          <w:p w:rsidR="003349FC" w:rsidRPr="00521145" w:rsidRDefault="003349FC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Әдіскер:          </w:t>
            </w:r>
          </w:p>
          <w:p w:rsidR="00321C7D" w:rsidRPr="00521145" w:rsidRDefault="00321C7D" w:rsidP="00E6256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</w:tc>
        <w:tc>
          <w:tcPr>
            <w:tcW w:w="2715" w:type="dxa"/>
          </w:tcPr>
          <w:p w:rsidR="00321C7D" w:rsidRPr="00521145" w:rsidRDefault="00321C7D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Балалардың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жан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жақты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құзіреттілігін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арттыру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</w:p>
        </w:tc>
      </w:tr>
      <w:tr w:rsidR="00321C7D" w:rsidRPr="00C17ED8" w:rsidTr="009229FF">
        <w:tc>
          <w:tcPr>
            <w:tcW w:w="505" w:type="dxa"/>
          </w:tcPr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>7</w:t>
            </w:r>
          </w:p>
        </w:tc>
        <w:tc>
          <w:tcPr>
            <w:tcW w:w="3394" w:type="dxa"/>
          </w:tcPr>
          <w:p w:rsidR="00321C7D" w:rsidRPr="00C91541" w:rsidRDefault="0093119D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C9154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>«Ойын технологиясын» ұйым</w:t>
            </w:r>
            <w:r w:rsidR="00955C19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 xml:space="preserve">дастырылған оқу қызметінде </w:t>
            </w:r>
            <w:r w:rsidRPr="00C9154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 xml:space="preserve"> қолданудың тиімділігі.</w:t>
            </w:r>
          </w:p>
        </w:tc>
        <w:tc>
          <w:tcPr>
            <w:tcW w:w="1992" w:type="dxa"/>
          </w:tcPr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>Семинар</w:t>
            </w:r>
          </w:p>
          <w:p w:rsidR="00321C7D" w:rsidRPr="00521145" w:rsidRDefault="00321C7D" w:rsidP="0052114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Лекция Практикалық жұмыс   </w:t>
            </w:r>
          </w:p>
        </w:tc>
        <w:tc>
          <w:tcPr>
            <w:tcW w:w="2168" w:type="dxa"/>
          </w:tcPr>
          <w:p w:rsidR="00E6256D" w:rsidRDefault="00321C7D" w:rsidP="00E6256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Тәрбиеш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  <w:t>і</w:t>
            </w:r>
            <w:r w:rsidR="00E6256D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  <w:t>:</w:t>
            </w:r>
          </w:p>
          <w:p w:rsidR="00321C7D" w:rsidRPr="00E6256D" w:rsidRDefault="00321C7D" w:rsidP="00E6256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</w:tc>
        <w:tc>
          <w:tcPr>
            <w:tcW w:w="2715" w:type="dxa"/>
          </w:tcPr>
          <w:p w:rsidR="00321C7D" w:rsidRPr="00E6256D" w:rsidRDefault="00321C7D" w:rsidP="00521145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Балалардың</w:t>
            </w:r>
            <w:r w:rsidRPr="00E6256D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ойнау</w:t>
            </w:r>
            <w:r w:rsidRPr="00E6256D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тәжірибелерін</w:t>
            </w:r>
            <w:r w:rsidRPr="00E6256D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жинауда</w:t>
            </w:r>
            <w:r w:rsidRPr="00E6256D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,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басқа</w:t>
            </w:r>
            <w:r w:rsidRPr="00E6256D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баламен</w:t>
            </w:r>
            <w:r w:rsidRPr="00E6256D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қатар</w:t>
            </w:r>
            <w:r w:rsidRPr="00E6256D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және</w:t>
            </w:r>
            <w:r w:rsidRPr="00E6256D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бірге</w:t>
            </w:r>
            <w:r w:rsidRPr="00E6256D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ойнай</w:t>
            </w:r>
            <w:r w:rsidRPr="00E6256D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білуін</w:t>
            </w:r>
            <w:r w:rsidRPr="00E6256D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дамытуда</w:t>
            </w:r>
            <w:r w:rsidRPr="00E6256D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белсенді</w:t>
            </w:r>
            <w:r w:rsidRPr="00E6256D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тұлға</w:t>
            </w:r>
            <w:r w:rsidRPr="00E6256D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қалыптастыру</w:t>
            </w:r>
          </w:p>
        </w:tc>
      </w:tr>
    </w:tbl>
    <w:p w:rsidR="005D7BE8" w:rsidRPr="00E6256D" w:rsidRDefault="005D7BE8" w:rsidP="00E625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1C7D" w:rsidRDefault="00321C7D" w:rsidP="00A76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3F6E" w:rsidRDefault="00783F6E" w:rsidP="00A76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3F6E" w:rsidRDefault="00783F6E" w:rsidP="00A76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3F6E" w:rsidRDefault="00783F6E" w:rsidP="00A76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3F6E" w:rsidRDefault="00783F6E" w:rsidP="00A76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3F6E" w:rsidRDefault="00783F6E" w:rsidP="00A76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3F6E" w:rsidRDefault="00783F6E" w:rsidP="00A76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3F6E" w:rsidRDefault="00783F6E" w:rsidP="008142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3F6E" w:rsidRDefault="00783F6E" w:rsidP="00A76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196E" w:rsidRDefault="00B0196E" w:rsidP="002C2C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53D5" w:rsidRDefault="00DB53D5" w:rsidP="002C2C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196E" w:rsidRDefault="00B0196E" w:rsidP="002C2C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196E" w:rsidRDefault="00B0196E" w:rsidP="002C2C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7EC7" w:rsidRDefault="00FA7EC7" w:rsidP="002C2C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7EC7" w:rsidRPr="002C2C04" w:rsidRDefault="00FA7EC7" w:rsidP="002C2C0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21C7D" w:rsidRPr="002C2C04" w:rsidRDefault="00003B2D" w:rsidP="00783F6E">
      <w:pPr>
        <w:pStyle w:val="a8"/>
        <w:numPr>
          <w:ilvl w:val="1"/>
          <w:numId w:val="7"/>
        </w:numPr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lastRenderedPageBreak/>
        <w:t>.</w:t>
      </w:r>
      <w:r w:rsidR="002C2C04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 xml:space="preserve"> Педагогтарға</w:t>
      </w:r>
      <w:r w:rsidR="00321C7D" w:rsidRPr="002C2C04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 xml:space="preserve"> кеңес (консультация)</w:t>
      </w:r>
    </w:p>
    <w:p w:rsidR="00321C7D" w:rsidRPr="002C2C04" w:rsidRDefault="00321C7D" w:rsidP="00321C7D">
      <w:pPr>
        <w:pStyle w:val="a8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 w:rsidRPr="002C2C04">
        <w:rPr>
          <w:rFonts w:ascii="Times New Roman" w:hAnsi="Times New Roman"/>
          <w:b/>
          <w:i/>
          <w:color w:val="0000FF"/>
          <w:sz w:val="28"/>
          <w:szCs w:val="28"/>
          <w:lang w:val="kk-KZ"/>
        </w:rPr>
        <w:t xml:space="preserve">Мақсаты: </w:t>
      </w:r>
      <w:r w:rsidR="00783F6E" w:rsidRPr="002C2C04">
        <w:rPr>
          <w:rFonts w:ascii="Times New Roman" w:hAnsi="Times New Roman"/>
          <w:b/>
          <w:i/>
          <w:color w:val="0000FF"/>
          <w:sz w:val="28"/>
          <w:szCs w:val="28"/>
          <w:lang w:val="kk-KZ"/>
        </w:rPr>
        <w:t xml:space="preserve"> </w:t>
      </w:r>
      <w:r w:rsidRPr="002C2C04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 xml:space="preserve">Педагог кадрлардың белсенділігін көтеру, шығармашылығын  </w:t>
      </w:r>
    </w:p>
    <w:p w:rsidR="00783F6E" w:rsidRPr="002C2C04" w:rsidRDefault="00321C7D" w:rsidP="00321C7D">
      <w:pPr>
        <w:pStyle w:val="a8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 w:rsidRPr="002C2C04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 xml:space="preserve">                                                                    </w:t>
      </w:r>
      <w:r w:rsidR="002C2C04" w:rsidRPr="002C2C04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дамыту</w:t>
      </w:r>
    </w:p>
    <w:tbl>
      <w:tblPr>
        <w:tblStyle w:val="a3"/>
        <w:tblW w:w="10254" w:type="dxa"/>
        <w:tblInd w:w="-176" w:type="dxa"/>
        <w:tblLayout w:type="fixed"/>
        <w:tblLook w:val="04A0"/>
      </w:tblPr>
      <w:tblGrid>
        <w:gridCol w:w="531"/>
        <w:gridCol w:w="4006"/>
        <w:gridCol w:w="1679"/>
        <w:gridCol w:w="1865"/>
        <w:gridCol w:w="2173"/>
      </w:tblGrid>
      <w:tr w:rsidR="00E642E2" w:rsidRPr="00FD6CF9" w:rsidTr="00783F6E">
        <w:tc>
          <w:tcPr>
            <w:tcW w:w="531" w:type="dxa"/>
          </w:tcPr>
          <w:p w:rsidR="00E642E2" w:rsidRPr="002C2C04" w:rsidRDefault="00E642E2" w:rsidP="00F15DFC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2C2C04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№</w:t>
            </w:r>
          </w:p>
        </w:tc>
        <w:tc>
          <w:tcPr>
            <w:tcW w:w="4006" w:type="dxa"/>
          </w:tcPr>
          <w:p w:rsidR="00E642E2" w:rsidRPr="002C2C04" w:rsidRDefault="00E642E2" w:rsidP="00F15DFC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2C2C04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Жүргізілетін жұмыстар</w:t>
            </w:r>
          </w:p>
        </w:tc>
        <w:tc>
          <w:tcPr>
            <w:tcW w:w="1679" w:type="dxa"/>
          </w:tcPr>
          <w:p w:rsidR="00E642E2" w:rsidRPr="002C2C04" w:rsidRDefault="00E642E2" w:rsidP="00F15DFC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2C2C04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 xml:space="preserve">Мерзімі </w:t>
            </w:r>
          </w:p>
        </w:tc>
        <w:tc>
          <w:tcPr>
            <w:tcW w:w="1865" w:type="dxa"/>
          </w:tcPr>
          <w:p w:rsidR="00E642E2" w:rsidRPr="002C2C04" w:rsidRDefault="00E642E2" w:rsidP="00F15DFC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2C2C04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Өтілу формасы</w:t>
            </w:r>
          </w:p>
        </w:tc>
        <w:tc>
          <w:tcPr>
            <w:tcW w:w="2173" w:type="dxa"/>
          </w:tcPr>
          <w:p w:rsidR="00E642E2" w:rsidRPr="002C2C04" w:rsidRDefault="00E642E2" w:rsidP="00F15DFC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2C2C04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 xml:space="preserve">Жауапты </w:t>
            </w:r>
          </w:p>
        </w:tc>
      </w:tr>
      <w:tr w:rsidR="00E642E2" w:rsidRPr="00216C86" w:rsidTr="00783F6E">
        <w:tc>
          <w:tcPr>
            <w:tcW w:w="531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006" w:type="dxa"/>
          </w:tcPr>
          <w:p w:rsidR="00E642E2" w:rsidRPr="00783F6E" w:rsidRDefault="00E642E2" w:rsidP="00783F6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Стандарт бойынша терминдері мен анықтамалар жайында ауызша жазбаша түрінде отырыстар өткізу.</w:t>
            </w:r>
          </w:p>
        </w:tc>
        <w:tc>
          <w:tcPr>
            <w:tcW w:w="1679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Қыркүйек</w:t>
            </w:r>
          </w:p>
        </w:tc>
        <w:tc>
          <w:tcPr>
            <w:tcW w:w="1865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Дөңгелек үстел</w:t>
            </w:r>
          </w:p>
        </w:tc>
        <w:tc>
          <w:tcPr>
            <w:tcW w:w="2173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Әдіскер </w:t>
            </w:r>
          </w:p>
          <w:p w:rsidR="00E642E2" w:rsidRPr="00783F6E" w:rsidRDefault="00216C86" w:rsidP="00216C86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Б.Исатаева</w:t>
            </w:r>
            <w:r w:rsidR="002C2C0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</w:p>
        </w:tc>
      </w:tr>
      <w:tr w:rsidR="00E642E2" w:rsidRPr="00216C86" w:rsidTr="00783F6E">
        <w:tc>
          <w:tcPr>
            <w:tcW w:w="531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4006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«Жеке тұлғаны қалыптастырудағы балабақша, отбасы, қоға</w:t>
            </w:r>
            <w:r w:rsidR="002C2C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мдастық өзара әрекет ету ықпалы</w:t>
            </w: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1679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Қазан</w:t>
            </w:r>
          </w:p>
        </w:tc>
        <w:tc>
          <w:tcPr>
            <w:tcW w:w="1865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Дөңгелек үстел</w:t>
            </w:r>
          </w:p>
        </w:tc>
        <w:tc>
          <w:tcPr>
            <w:tcW w:w="2173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Тәрбиеші</w:t>
            </w:r>
          </w:p>
          <w:p w:rsidR="00E642E2" w:rsidRPr="00783F6E" w:rsidRDefault="00216C86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Н.Мирзалиева</w:t>
            </w:r>
            <w:r w:rsidR="00D51719"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</w:p>
        </w:tc>
      </w:tr>
      <w:tr w:rsidR="00E642E2" w:rsidRPr="00216C86" w:rsidTr="00783F6E">
        <w:tc>
          <w:tcPr>
            <w:tcW w:w="531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4006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Балабақшадағы ұлттық ойындарды пайдалану</w:t>
            </w:r>
          </w:p>
        </w:tc>
        <w:tc>
          <w:tcPr>
            <w:tcW w:w="1679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Қараша</w:t>
            </w:r>
          </w:p>
        </w:tc>
        <w:tc>
          <w:tcPr>
            <w:tcW w:w="1865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Кеңес</w:t>
            </w:r>
          </w:p>
        </w:tc>
        <w:tc>
          <w:tcPr>
            <w:tcW w:w="2173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Ән жетекшісі </w:t>
            </w:r>
          </w:p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E642E2" w:rsidRPr="00FD6CF9" w:rsidTr="00783F6E">
        <w:tc>
          <w:tcPr>
            <w:tcW w:w="531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4006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Сәбидің танымдық қабілетін ұйымдастыру</w:t>
            </w:r>
          </w:p>
        </w:tc>
        <w:tc>
          <w:tcPr>
            <w:tcW w:w="1679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Желтоқсан</w:t>
            </w:r>
          </w:p>
        </w:tc>
        <w:tc>
          <w:tcPr>
            <w:tcW w:w="1865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Кеңес беру </w:t>
            </w:r>
          </w:p>
        </w:tc>
        <w:tc>
          <w:tcPr>
            <w:tcW w:w="2173" w:type="dxa"/>
          </w:tcPr>
          <w:p w:rsidR="00E642E2" w:rsidRPr="002A39F1" w:rsidRDefault="00B40131" w:rsidP="009229FF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Тәрбиеші </w:t>
            </w:r>
            <w:r w:rsidR="002A39F1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Қ.Тастанбекова</w:t>
            </w:r>
          </w:p>
        </w:tc>
      </w:tr>
      <w:tr w:rsidR="00E642E2" w:rsidRPr="00FD6CF9" w:rsidTr="00783F6E">
        <w:tc>
          <w:tcPr>
            <w:tcW w:w="531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4006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Көрме шығармалардың рухани адамгершілік білім берудегі рөлі</w:t>
            </w:r>
          </w:p>
        </w:tc>
        <w:tc>
          <w:tcPr>
            <w:tcW w:w="1679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Қаңтар</w:t>
            </w:r>
          </w:p>
        </w:tc>
        <w:tc>
          <w:tcPr>
            <w:tcW w:w="1865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Дөңгелек үстел</w:t>
            </w:r>
          </w:p>
        </w:tc>
        <w:tc>
          <w:tcPr>
            <w:tcW w:w="2173" w:type="dxa"/>
          </w:tcPr>
          <w:p w:rsidR="00E642E2" w:rsidRPr="00184A7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Тәрбиеші </w:t>
            </w:r>
            <w:r w:rsidR="00184A7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А.Мирзаева</w:t>
            </w:r>
          </w:p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E642E2" w:rsidRPr="00FD6CF9" w:rsidTr="00783F6E">
        <w:tc>
          <w:tcPr>
            <w:tcW w:w="531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4006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«Денсаулық» білім беру саласында балаларды өз денсаулығына, салауатты өмір салтына деген көзқарасқа тәрбиелеп, қозғалыс белсенділігін дамыту және дене сапаларын қалыптастырып, шынықтыру мен сауықтыру шараларын ұйымдастыру</w:t>
            </w:r>
          </w:p>
        </w:tc>
        <w:tc>
          <w:tcPr>
            <w:tcW w:w="1679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Ақпан</w:t>
            </w:r>
          </w:p>
        </w:tc>
        <w:tc>
          <w:tcPr>
            <w:tcW w:w="1865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Педагогикалық алаң </w:t>
            </w:r>
          </w:p>
        </w:tc>
        <w:tc>
          <w:tcPr>
            <w:tcW w:w="2173" w:type="dxa"/>
          </w:tcPr>
          <w:p w:rsidR="00C06BDA" w:rsidRDefault="00C06BDA" w:rsidP="00C06BDA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Дене-шынықтыру</w:t>
            </w:r>
          </w:p>
          <w:p w:rsidR="00B40131" w:rsidRPr="00C06BDA" w:rsidRDefault="00C06BDA" w:rsidP="00C06B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Н.Ногаев</w:t>
            </w:r>
          </w:p>
        </w:tc>
      </w:tr>
      <w:tr w:rsidR="00E642E2" w:rsidRPr="00FD6CF9" w:rsidTr="00783F6E">
        <w:tc>
          <w:tcPr>
            <w:tcW w:w="531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4006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Тренингтік оқу іс әрекетін тиімді ұйымдастыру әдістері</w:t>
            </w:r>
          </w:p>
        </w:tc>
        <w:tc>
          <w:tcPr>
            <w:tcW w:w="1679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Наурыз</w:t>
            </w:r>
          </w:p>
        </w:tc>
        <w:tc>
          <w:tcPr>
            <w:tcW w:w="1865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Дөңгелек үстел</w:t>
            </w:r>
          </w:p>
        </w:tc>
        <w:tc>
          <w:tcPr>
            <w:tcW w:w="2173" w:type="dxa"/>
          </w:tcPr>
          <w:p w:rsidR="00E642E2" w:rsidRPr="00783F6E" w:rsidRDefault="0059359E" w:rsidP="0059359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Психолог Н.Аимбетова</w:t>
            </w:r>
          </w:p>
        </w:tc>
      </w:tr>
      <w:tr w:rsidR="00E642E2" w:rsidRPr="00FD6CF9" w:rsidTr="00783F6E">
        <w:tc>
          <w:tcPr>
            <w:tcW w:w="531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4006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«Шығармашылық» білім беру саласында мектеп жасына дейінгі, балалардың сезімдік эмоционалдық ортасымен эстетикалық талғамын қалыптастыру, шығармашылық ойлау мәдениетімен елестетуін дамыту.</w:t>
            </w:r>
          </w:p>
        </w:tc>
        <w:tc>
          <w:tcPr>
            <w:tcW w:w="1679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Мамыр </w:t>
            </w:r>
          </w:p>
        </w:tc>
        <w:tc>
          <w:tcPr>
            <w:tcW w:w="1865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73" w:type="dxa"/>
          </w:tcPr>
          <w:p w:rsidR="00B40131" w:rsidRPr="00783F6E" w:rsidRDefault="00B40131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Тәрбиеші </w:t>
            </w:r>
          </w:p>
          <w:p w:rsidR="00E642E2" w:rsidRPr="00783F6E" w:rsidRDefault="00CD6599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П.Мауленова</w:t>
            </w:r>
          </w:p>
        </w:tc>
      </w:tr>
      <w:tr w:rsidR="00E642E2" w:rsidRPr="00E6256D" w:rsidTr="00783F6E">
        <w:tc>
          <w:tcPr>
            <w:tcW w:w="531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4006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Сауықтыру – шынықтыру </w:t>
            </w: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lastRenderedPageBreak/>
              <w:t>шараларының өткізілу жолдары.</w:t>
            </w:r>
          </w:p>
        </w:tc>
        <w:tc>
          <w:tcPr>
            <w:tcW w:w="1679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Мамыр </w:t>
            </w:r>
          </w:p>
        </w:tc>
        <w:tc>
          <w:tcPr>
            <w:tcW w:w="1865" w:type="dxa"/>
          </w:tcPr>
          <w:p w:rsidR="00E642E2" w:rsidRPr="00783F6E" w:rsidRDefault="00E642E2" w:rsidP="00783F6E">
            <w:pPr>
              <w:pStyle w:val="a8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83F6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Дөңгелек </w:t>
            </w:r>
            <w:r w:rsidRPr="00783F6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lastRenderedPageBreak/>
              <w:t>үстел</w:t>
            </w:r>
          </w:p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73" w:type="dxa"/>
          </w:tcPr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lastRenderedPageBreak/>
              <w:t>Медбике</w:t>
            </w:r>
          </w:p>
          <w:p w:rsidR="00E642E2" w:rsidRPr="00783F6E" w:rsidRDefault="00E642E2" w:rsidP="00783F6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2C2C04" w:rsidRDefault="002C2C04" w:rsidP="00A04BA2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3F6E" w:rsidRDefault="00783F6E" w:rsidP="00783F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3F10" w:rsidRDefault="00CF3F10" w:rsidP="00A76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4911" w:rsidRPr="00431F3A" w:rsidRDefault="00734911" w:rsidP="00734911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431F3A">
        <w:rPr>
          <w:rFonts w:ascii="Times New Roman" w:hAnsi="Times New Roman"/>
          <w:b/>
          <w:color w:val="C00000"/>
          <w:sz w:val="28"/>
          <w:szCs w:val="28"/>
          <w:lang w:val="kk-KZ"/>
        </w:rPr>
        <w:t>3.3. Әдістемелік кабинеттің жұмысы</w:t>
      </w:r>
    </w:p>
    <w:p w:rsidR="00734911" w:rsidRPr="00431F3A" w:rsidRDefault="00734911" w:rsidP="00734911">
      <w:pPr>
        <w:pStyle w:val="a8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0320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306"/>
        <w:gridCol w:w="2548"/>
        <w:gridCol w:w="1818"/>
      </w:tblGrid>
      <w:tr w:rsidR="00734911" w:rsidRPr="00E6256D" w:rsidTr="00FD6CF9">
        <w:trPr>
          <w:trHeight w:val="729"/>
          <w:jc w:val="center"/>
        </w:trPr>
        <w:tc>
          <w:tcPr>
            <w:tcW w:w="648" w:type="dxa"/>
          </w:tcPr>
          <w:p w:rsidR="00734911" w:rsidRDefault="00734911" w:rsidP="00AF391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734911" w:rsidRPr="00431F3A" w:rsidRDefault="00734911" w:rsidP="00AF391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5306" w:type="dxa"/>
          </w:tcPr>
          <w:p w:rsidR="00734911" w:rsidRDefault="00734911" w:rsidP="00AF391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734911" w:rsidRPr="00431F3A" w:rsidRDefault="00734911" w:rsidP="00AF391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Тақырыптары</w:t>
            </w:r>
          </w:p>
        </w:tc>
        <w:tc>
          <w:tcPr>
            <w:tcW w:w="2548" w:type="dxa"/>
          </w:tcPr>
          <w:p w:rsidR="00734911" w:rsidRDefault="00734911" w:rsidP="00AF391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734911" w:rsidRPr="00431F3A" w:rsidRDefault="00734911" w:rsidP="00AF391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Жауапты орындаушылар</w:t>
            </w:r>
          </w:p>
        </w:tc>
        <w:tc>
          <w:tcPr>
            <w:tcW w:w="1818" w:type="dxa"/>
          </w:tcPr>
          <w:p w:rsidR="00734911" w:rsidRDefault="00734911" w:rsidP="00AF391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734911" w:rsidRDefault="00734911" w:rsidP="00AF391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Орындалу мерзімі</w:t>
            </w:r>
          </w:p>
          <w:p w:rsidR="00734911" w:rsidRPr="00431F3A" w:rsidRDefault="00734911" w:rsidP="00AF391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</w:tc>
      </w:tr>
      <w:tr w:rsidR="00734911" w:rsidRPr="00431F3A" w:rsidTr="00FD6CF9">
        <w:trPr>
          <w:trHeight w:val="729"/>
          <w:jc w:val="center"/>
        </w:trPr>
        <w:tc>
          <w:tcPr>
            <w:tcW w:w="10320" w:type="dxa"/>
            <w:gridSpan w:val="4"/>
          </w:tcPr>
          <w:p w:rsidR="00734911" w:rsidRDefault="00734911" w:rsidP="00AF3915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kk-KZ"/>
              </w:rPr>
            </w:pPr>
          </w:p>
          <w:p w:rsidR="00734911" w:rsidRDefault="00734911" w:rsidP="00AF3915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kk-KZ"/>
              </w:rPr>
              <w:t>Педагогикалық процесті жабдықтау, ұйымдастыру.</w:t>
            </w:r>
          </w:p>
          <w:p w:rsidR="00734911" w:rsidRPr="00431F3A" w:rsidRDefault="00734911" w:rsidP="00AF3915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kk-KZ"/>
              </w:rPr>
            </w:pPr>
          </w:p>
        </w:tc>
      </w:tr>
      <w:tr w:rsidR="00734911" w:rsidRPr="00431F3A" w:rsidTr="00FD6CF9">
        <w:trPr>
          <w:trHeight w:val="600"/>
          <w:jc w:val="center"/>
        </w:trPr>
        <w:tc>
          <w:tcPr>
            <w:tcW w:w="64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1</w:t>
            </w:r>
          </w:p>
        </w:tc>
        <w:tc>
          <w:tcPr>
            <w:tcW w:w="5306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Әдістемеліктерді негізге ала отырып, перспективті жоспар құру.</w:t>
            </w:r>
          </w:p>
        </w:tc>
        <w:tc>
          <w:tcPr>
            <w:tcW w:w="254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</w:tc>
        <w:tc>
          <w:tcPr>
            <w:tcW w:w="181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Қыркүйек</w:t>
            </w:r>
          </w:p>
        </w:tc>
      </w:tr>
      <w:tr w:rsidR="00734911" w:rsidRPr="00431F3A" w:rsidTr="00FD6CF9">
        <w:trPr>
          <w:trHeight w:val="440"/>
          <w:jc w:val="center"/>
        </w:trPr>
        <w:tc>
          <w:tcPr>
            <w:tcW w:w="64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2</w:t>
            </w:r>
          </w:p>
        </w:tc>
        <w:tc>
          <w:tcPr>
            <w:tcW w:w="5306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Жаңа стандартты  талқылау.</w:t>
            </w:r>
          </w:p>
        </w:tc>
        <w:tc>
          <w:tcPr>
            <w:tcW w:w="254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81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Қыркүйек</w:t>
            </w:r>
          </w:p>
        </w:tc>
      </w:tr>
      <w:tr w:rsidR="00734911" w:rsidRPr="00431F3A" w:rsidTr="00FD6CF9">
        <w:trPr>
          <w:trHeight w:val="630"/>
          <w:jc w:val="center"/>
        </w:trPr>
        <w:tc>
          <w:tcPr>
            <w:tcW w:w="64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3</w:t>
            </w:r>
          </w:p>
        </w:tc>
        <w:tc>
          <w:tcPr>
            <w:tcW w:w="5306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Жалпы педагогтардың сандық және сапалық құрамын анықтау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254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81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Қыркүйек</w:t>
            </w:r>
          </w:p>
        </w:tc>
      </w:tr>
      <w:tr w:rsidR="00734911" w:rsidRPr="00431F3A" w:rsidTr="00FD6CF9">
        <w:trPr>
          <w:trHeight w:val="1247"/>
          <w:jc w:val="center"/>
        </w:trPr>
        <w:tc>
          <w:tcPr>
            <w:tcW w:w="64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4</w:t>
            </w:r>
          </w:p>
        </w:tc>
        <w:tc>
          <w:tcPr>
            <w:tcW w:w="5306" w:type="dxa"/>
          </w:tcPr>
          <w:p w:rsidR="00734911" w:rsidRPr="00431F3A" w:rsidRDefault="0061290A" w:rsidP="00E6256D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2021-2022</w:t>
            </w:r>
            <w:r w:rsidR="002C2C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 </w:t>
            </w:r>
            <w:r w:rsidR="00E6256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 </w:t>
            </w:r>
            <w:r w:rsidR="00734911"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оқу жылына балалардың негізгі құзіреттілігінің қалыптасуындағы жетістіктерін бағалау индикаторын жасау.</w:t>
            </w:r>
          </w:p>
        </w:tc>
        <w:tc>
          <w:tcPr>
            <w:tcW w:w="254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Әдіскер, </w:t>
            </w:r>
          </w:p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181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Қыркүйек</w:t>
            </w:r>
          </w:p>
        </w:tc>
      </w:tr>
      <w:tr w:rsidR="00734911" w:rsidRPr="00431F3A" w:rsidTr="00FD6CF9">
        <w:trPr>
          <w:trHeight w:val="1086"/>
          <w:jc w:val="center"/>
        </w:trPr>
        <w:tc>
          <w:tcPr>
            <w:tcW w:w="64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5</w:t>
            </w:r>
          </w:p>
        </w:tc>
        <w:tc>
          <w:tcPr>
            <w:tcW w:w="5306" w:type="dxa"/>
          </w:tcPr>
          <w:p w:rsidR="00734911" w:rsidRPr="00431F3A" w:rsidRDefault="003C0389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2021-2022</w:t>
            </w:r>
            <w:r w:rsidR="00E6256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 </w:t>
            </w:r>
            <w:r w:rsidR="00734911"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 жылға тәрбиеші-педагогтарға арналған газет, журналдарға жазылу</w:t>
            </w:r>
            <w:r w:rsidR="0073491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254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Меңгеруші</w:t>
            </w:r>
          </w:p>
        </w:tc>
        <w:tc>
          <w:tcPr>
            <w:tcW w:w="181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Желтоқсан</w:t>
            </w:r>
          </w:p>
        </w:tc>
      </w:tr>
      <w:tr w:rsidR="00734911" w:rsidRPr="00431F3A" w:rsidTr="00FD6CF9">
        <w:trPr>
          <w:trHeight w:val="1086"/>
          <w:jc w:val="center"/>
        </w:trPr>
        <w:tc>
          <w:tcPr>
            <w:tcW w:w="64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6</w:t>
            </w:r>
          </w:p>
        </w:tc>
        <w:tc>
          <w:tcPr>
            <w:tcW w:w="5306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Тәрбиешілердің іс-әрекеттерін, білімділік, білік, шеберлік деңгейінің мониторингін жасау.</w:t>
            </w:r>
          </w:p>
        </w:tc>
        <w:tc>
          <w:tcPr>
            <w:tcW w:w="254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Әдіскер, </w:t>
            </w:r>
          </w:p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181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Мамыр</w:t>
            </w:r>
          </w:p>
        </w:tc>
      </w:tr>
      <w:tr w:rsidR="00734911" w:rsidRPr="00431F3A" w:rsidTr="00FD6CF9">
        <w:trPr>
          <w:trHeight w:val="690"/>
          <w:jc w:val="center"/>
        </w:trPr>
        <w:tc>
          <w:tcPr>
            <w:tcW w:w="64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7</w:t>
            </w:r>
          </w:p>
        </w:tc>
        <w:tc>
          <w:tcPr>
            <w:tcW w:w="5306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Әдістемелік жаңалықтармен танысу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254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Меңгеруші </w:t>
            </w:r>
          </w:p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81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Оқу жылы барысында</w:t>
            </w:r>
          </w:p>
        </w:tc>
      </w:tr>
      <w:tr w:rsidR="00734911" w:rsidRPr="00431F3A" w:rsidTr="00FD6CF9">
        <w:trPr>
          <w:trHeight w:val="690"/>
          <w:jc w:val="center"/>
        </w:trPr>
        <w:tc>
          <w:tcPr>
            <w:tcW w:w="64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8</w:t>
            </w:r>
          </w:p>
        </w:tc>
        <w:tc>
          <w:tcPr>
            <w:tcW w:w="5306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Айлық жоспардың орындалуына меңгеруші жанындағы кеңесте есеп беру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254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81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Ай сайын</w:t>
            </w:r>
          </w:p>
        </w:tc>
      </w:tr>
      <w:tr w:rsidR="00734911" w:rsidRPr="00431F3A" w:rsidTr="00FD6CF9">
        <w:trPr>
          <w:trHeight w:val="690"/>
          <w:jc w:val="center"/>
        </w:trPr>
        <w:tc>
          <w:tcPr>
            <w:tcW w:w="64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9</w:t>
            </w:r>
          </w:p>
        </w:tc>
        <w:tc>
          <w:tcPr>
            <w:tcW w:w="5306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Тәрбиешілердің құжаттарын тексеру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254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Меңгеруші </w:t>
            </w:r>
          </w:p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81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Тоқсан сайын</w:t>
            </w:r>
          </w:p>
        </w:tc>
      </w:tr>
      <w:tr w:rsidR="00734911" w:rsidRPr="00431F3A" w:rsidTr="00FD6CF9">
        <w:trPr>
          <w:trHeight w:val="420"/>
          <w:jc w:val="center"/>
        </w:trPr>
        <w:tc>
          <w:tcPr>
            <w:tcW w:w="64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10</w:t>
            </w:r>
          </w:p>
        </w:tc>
        <w:tc>
          <w:tcPr>
            <w:tcW w:w="5306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Балалардың күнделікті өмірін ұйымдастыру циклограммасы мен ұйымдастырылған оқу іс-әрекетінің жоспарларын тексеру.</w:t>
            </w:r>
          </w:p>
        </w:tc>
        <w:tc>
          <w:tcPr>
            <w:tcW w:w="254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Меңгеруші </w:t>
            </w:r>
          </w:p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81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Апта сайын</w:t>
            </w:r>
          </w:p>
        </w:tc>
      </w:tr>
      <w:tr w:rsidR="00734911" w:rsidRPr="00C17ED8" w:rsidTr="00FD6CF9">
        <w:trPr>
          <w:trHeight w:val="415"/>
          <w:jc w:val="center"/>
        </w:trPr>
        <w:tc>
          <w:tcPr>
            <w:tcW w:w="648" w:type="dxa"/>
          </w:tcPr>
          <w:p w:rsidR="00734911" w:rsidRPr="00D31BD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11</w:t>
            </w:r>
          </w:p>
        </w:tc>
        <w:tc>
          <w:tcPr>
            <w:tcW w:w="5306" w:type="dxa"/>
          </w:tcPr>
          <w:p w:rsidR="00734911" w:rsidRPr="00D31BD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Психологпен біріге отырып балалармен тест жүргізу.</w:t>
            </w:r>
          </w:p>
        </w:tc>
        <w:tc>
          <w:tcPr>
            <w:tcW w:w="2548" w:type="dxa"/>
          </w:tcPr>
          <w:p w:rsidR="00734911" w:rsidRPr="00D31BD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Әдіскер, </w:t>
            </w:r>
          </w:p>
          <w:p w:rsidR="00734911" w:rsidRPr="00D31BD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1818" w:type="dxa"/>
          </w:tcPr>
          <w:p w:rsidR="00734911" w:rsidRPr="00D31BD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І, ІІ жарты жылдық бойынша</w:t>
            </w:r>
          </w:p>
        </w:tc>
      </w:tr>
      <w:tr w:rsidR="00734911" w:rsidRPr="00431F3A" w:rsidTr="00FD6CF9">
        <w:trPr>
          <w:trHeight w:val="690"/>
          <w:jc w:val="center"/>
        </w:trPr>
        <w:tc>
          <w:tcPr>
            <w:tcW w:w="64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12</w:t>
            </w:r>
          </w:p>
        </w:tc>
        <w:tc>
          <w:tcPr>
            <w:tcW w:w="5306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Ертеңгіліктердің  өтілуін талдау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254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Меңгеруші </w:t>
            </w:r>
          </w:p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81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Кестеге сәйкес</w:t>
            </w:r>
          </w:p>
        </w:tc>
      </w:tr>
      <w:tr w:rsidR="00734911" w:rsidRPr="00431F3A" w:rsidTr="00FD6CF9">
        <w:trPr>
          <w:trHeight w:val="690"/>
          <w:jc w:val="center"/>
        </w:trPr>
        <w:tc>
          <w:tcPr>
            <w:tcW w:w="64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5306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Тәрбиешілердің жұмыстарын, конспектілерін газет-журналдарға басылымға жіберу.</w:t>
            </w:r>
          </w:p>
        </w:tc>
        <w:tc>
          <w:tcPr>
            <w:tcW w:w="254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Меңгеруші </w:t>
            </w:r>
          </w:p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818" w:type="dxa"/>
          </w:tcPr>
          <w:p w:rsidR="00734911" w:rsidRPr="00431F3A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Жыл бойы</w:t>
            </w:r>
          </w:p>
        </w:tc>
      </w:tr>
      <w:tr w:rsidR="00734911" w:rsidRPr="00431F3A" w:rsidTr="00DF7A15">
        <w:trPr>
          <w:trHeight w:val="330"/>
          <w:jc w:val="center"/>
        </w:trPr>
        <w:tc>
          <w:tcPr>
            <w:tcW w:w="10320" w:type="dxa"/>
            <w:gridSpan w:val="4"/>
            <w:tcBorders>
              <w:left w:val="nil"/>
              <w:right w:val="nil"/>
            </w:tcBorders>
          </w:tcPr>
          <w:p w:rsidR="00DF7A15" w:rsidRPr="00D31BDE" w:rsidRDefault="00DF7A15" w:rsidP="00DF7A15">
            <w:pPr>
              <w:pStyle w:val="a8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kk-KZ"/>
              </w:rPr>
            </w:pPr>
          </w:p>
        </w:tc>
      </w:tr>
      <w:tr w:rsidR="00DF7A15" w:rsidRPr="00431F3A" w:rsidTr="00FD6CF9">
        <w:trPr>
          <w:trHeight w:val="630"/>
          <w:jc w:val="center"/>
        </w:trPr>
        <w:tc>
          <w:tcPr>
            <w:tcW w:w="10320" w:type="dxa"/>
            <w:gridSpan w:val="4"/>
          </w:tcPr>
          <w:p w:rsidR="00DF7A15" w:rsidRDefault="00DF7A15" w:rsidP="00AF3915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kk-KZ"/>
              </w:rPr>
            </w:pPr>
          </w:p>
          <w:p w:rsidR="00DF7A15" w:rsidRPr="00D31BDE" w:rsidRDefault="00DF7A15" w:rsidP="00AF3915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kk-KZ"/>
              </w:rPr>
              <w:t>Көрме ұйымдастыру</w:t>
            </w:r>
          </w:p>
          <w:p w:rsidR="00DF7A15" w:rsidRPr="00D31BDE" w:rsidRDefault="00DF7A15" w:rsidP="00AF3915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kk-KZ"/>
              </w:rPr>
            </w:pPr>
          </w:p>
        </w:tc>
      </w:tr>
      <w:tr w:rsidR="00734911" w:rsidRPr="00431F3A" w:rsidTr="00A127E3">
        <w:trPr>
          <w:trHeight w:val="318"/>
          <w:jc w:val="center"/>
        </w:trPr>
        <w:tc>
          <w:tcPr>
            <w:tcW w:w="648" w:type="dxa"/>
          </w:tcPr>
          <w:p w:rsidR="00734911" w:rsidRPr="00D31BDE" w:rsidRDefault="00A127E3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14</w:t>
            </w:r>
          </w:p>
        </w:tc>
        <w:tc>
          <w:tcPr>
            <w:tcW w:w="5306" w:type="dxa"/>
          </w:tcPr>
          <w:p w:rsidR="00734911" w:rsidRPr="00D31BDE" w:rsidRDefault="00A127E3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Гүлдер үйірмесі </w:t>
            </w:r>
          </w:p>
        </w:tc>
        <w:tc>
          <w:tcPr>
            <w:tcW w:w="2548" w:type="dxa"/>
          </w:tcPr>
          <w:p w:rsidR="00734911" w:rsidRPr="00D31BDE" w:rsidRDefault="00A127E3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Әдіскер </w:t>
            </w:r>
          </w:p>
        </w:tc>
        <w:tc>
          <w:tcPr>
            <w:tcW w:w="1818" w:type="dxa"/>
          </w:tcPr>
          <w:p w:rsidR="00734911" w:rsidRPr="00DF7A15" w:rsidRDefault="00A127E3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Қыркүйек </w:t>
            </w:r>
          </w:p>
        </w:tc>
      </w:tr>
      <w:tr w:rsidR="00A127E3" w:rsidRPr="00431F3A" w:rsidTr="00FD6CF9">
        <w:trPr>
          <w:trHeight w:val="2565"/>
          <w:jc w:val="center"/>
        </w:trPr>
        <w:tc>
          <w:tcPr>
            <w:tcW w:w="648" w:type="dxa"/>
          </w:tcPr>
          <w:p w:rsidR="00A127E3" w:rsidRDefault="00A127E3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15</w:t>
            </w:r>
          </w:p>
        </w:tc>
        <w:tc>
          <w:tcPr>
            <w:tcW w:w="5306" w:type="dxa"/>
          </w:tcPr>
          <w:p w:rsidR="00A127E3" w:rsidRPr="00D31BDE" w:rsidRDefault="00A127E3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Көрме ұйымдастыру: Қарапайым математикалық ұғымдарды қалыптастыру, жапсыру ұ.о.і.ә.</w:t>
            </w:r>
          </w:p>
          <w:p w:rsidR="00A127E3" w:rsidRPr="00D31BDE" w:rsidRDefault="00A127E3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Көрнекіліктер;</w:t>
            </w:r>
          </w:p>
          <w:p w:rsidR="00A127E3" w:rsidRPr="00D31BDE" w:rsidRDefault="00A127E3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Ойын түрлері;</w:t>
            </w:r>
          </w:p>
          <w:p w:rsidR="00A127E3" w:rsidRPr="00D31BDE" w:rsidRDefault="00A127E3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Құралдар.</w:t>
            </w:r>
          </w:p>
          <w:p w:rsidR="00A127E3" w:rsidRDefault="00A127E3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Тәрбиешілердің шығармашылық портфолиосы)</w:t>
            </w:r>
          </w:p>
        </w:tc>
        <w:tc>
          <w:tcPr>
            <w:tcW w:w="2548" w:type="dxa"/>
          </w:tcPr>
          <w:p w:rsidR="00A127E3" w:rsidRPr="00D31BDE" w:rsidRDefault="00A127E3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Әдіскер,</w:t>
            </w:r>
          </w:p>
          <w:p w:rsidR="00A127E3" w:rsidRDefault="00A127E3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Барлық топ тәрбиешілері.</w:t>
            </w:r>
          </w:p>
        </w:tc>
        <w:tc>
          <w:tcPr>
            <w:tcW w:w="1818" w:type="dxa"/>
          </w:tcPr>
          <w:p w:rsidR="00A127E3" w:rsidRDefault="00A127E3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F7A15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Қаңтар</w:t>
            </w:r>
          </w:p>
        </w:tc>
      </w:tr>
      <w:tr w:rsidR="00734911" w:rsidRPr="00431F3A" w:rsidTr="00FD6CF9">
        <w:trPr>
          <w:trHeight w:val="1114"/>
          <w:jc w:val="center"/>
        </w:trPr>
        <w:tc>
          <w:tcPr>
            <w:tcW w:w="648" w:type="dxa"/>
          </w:tcPr>
          <w:p w:rsidR="00734911" w:rsidRPr="00D31BDE" w:rsidRDefault="00A127E3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16</w:t>
            </w:r>
          </w:p>
        </w:tc>
        <w:tc>
          <w:tcPr>
            <w:tcW w:w="5306" w:type="dxa"/>
          </w:tcPr>
          <w:p w:rsidR="00734911" w:rsidRPr="00D31BD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«Шебер-педагог» (тәрбиешілер жұмысынан көрме ұйымдастыру)</w:t>
            </w:r>
          </w:p>
        </w:tc>
        <w:tc>
          <w:tcPr>
            <w:tcW w:w="2548" w:type="dxa"/>
          </w:tcPr>
          <w:p w:rsidR="00734911" w:rsidRPr="00D31BD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Меңгеруші,</w:t>
            </w:r>
          </w:p>
          <w:p w:rsidR="00734911" w:rsidRPr="00D31BD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Әдіскер,</w:t>
            </w:r>
          </w:p>
          <w:p w:rsidR="00734911" w:rsidRPr="00D31BD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Барлық топ тәрбиешілері.</w:t>
            </w:r>
          </w:p>
        </w:tc>
        <w:tc>
          <w:tcPr>
            <w:tcW w:w="1818" w:type="dxa"/>
          </w:tcPr>
          <w:p w:rsidR="00734911" w:rsidRPr="00DF7A15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F7A15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Ақпан</w:t>
            </w:r>
          </w:p>
        </w:tc>
      </w:tr>
      <w:tr w:rsidR="00734911" w:rsidRPr="00431F3A" w:rsidTr="00FD6CF9">
        <w:trPr>
          <w:trHeight w:val="574"/>
          <w:jc w:val="center"/>
        </w:trPr>
        <w:tc>
          <w:tcPr>
            <w:tcW w:w="10320" w:type="dxa"/>
            <w:gridSpan w:val="4"/>
          </w:tcPr>
          <w:p w:rsidR="00734911" w:rsidRPr="00D31BDE" w:rsidRDefault="00734911" w:rsidP="00AF3915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kk-KZ"/>
              </w:rPr>
            </w:pPr>
          </w:p>
          <w:p w:rsidR="00734911" w:rsidRPr="00D31BDE" w:rsidRDefault="00734911" w:rsidP="00AF3915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kk-KZ"/>
              </w:rPr>
              <w:t>Байқаулар ұйымдастыру</w:t>
            </w:r>
          </w:p>
          <w:p w:rsidR="00734911" w:rsidRPr="00D31BDE" w:rsidRDefault="00734911" w:rsidP="00AF3915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kk-KZ"/>
              </w:rPr>
            </w:pPr>
          </w:p>
        </w:tc>
      </w:tr>
      <w:tr w:rsidR="00734911" w:rsidRPr="00E6256D" w:rsidTr="00FD6CF9">
        <w:trPr>
          <w:trHeight w:val="710"/>
          <w:jc w:val="center"/>
        </w:trPr>
        <w:tc>
          <w:tcPr>
            <w:tcW w:w="648" w:type="dxa"/>
          </w:tcPr>
          <w:p w:rsidR="00734911" w:rsidRPr="00431F3A" w:rsidRDefault="00A127E3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17</w:t>
            </w:r>
          </w:p>
        </w:tc>
        <w:tc>
          <w:tcPr>
            <w:tcW w:w="5306" w:type="dxa"/>
          </w:tcPr>
          <w:p w:rsidR="00734911" w:rsidRPr="00D31BD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«Үздік тәрбиеші»</w:t>
            </w:r>
          </w:p>
        </w:tc>
        <w:tc>
          <w:tcPr>
            <w:tcW w:w="2548" w:type="dxa"/>
          </w:tcPr>
          <w:p w:rsidR="00734911" w:rsidRPr="00D31BD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Меңгеруші </w:t>
            </w:r>
          </w:p>
          <w:p w:rsidR="00734911" w:rsidRPr="00D31BD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818" w:type="dxa"/>
          </w:tcPr>
          <w:p w:rsidR="00734911" w:rsidRPr="00E6256D" w:rsidRDefault="00734911" w:rsidP="00AF3915">
            <w:pPr>
              <w:pStyle w:val="a8"/>
              <w:rPr>
                <w:rFonts w:ascii="Times New Roman" w:hAnsi="Times New Roman"/>
                <w:color w:val="00B050"/>
                <w:sz w:val="28"/>
                <w:szCs w:val="28"/>
                <w:lang w:val="kk-KZ"/>
              </w:rPr>
            </w:pPr>
          </w:p>
        </w:tc>
      </w:tr>
    </w:tbl>
    <w:p w:rsidR="00734911" w:rsidRPr="002002F1" w:rsidRDefault="00734911" w:rsidP="00734911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734911" w:rsidRPr="00B26B1E" w:rsidRDefault="00734911" w:rsidP="00734911">
      <w:pPr>
        <w:pStyle w:val="a8"/>
        <w:ind w:left="360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>3.4.</w:t>
      </w:r>
      <w:r w:rsidRPr="00B26B1E">
        <w:rPr>
          <w:rFonts w:ascii="Times New Roman" w:hAnsi="Times New Roman"/>
          <w:b/>
          <w:color w:val="C00000"/>
          <w:sz w:val="28"/>
          <w:szCs w:val="28"/>
          <w:lang w:val="kk-KZ"/>
        </w:rPr>
        <w:t>Озық тәжірибе  мектебінің  жұмысы</w:t>
      </w:r>
    </w:p>
    <w:p w:rsidR="00734911" w:rsidRDefault="00734911" w:rsidP="00734911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</w:p>
    <w:p w:rsidR="00734911" w:rsidRPr="00B26B1E" w:rsidRDefault="00734911" w:rsidP="00734911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</w:p>
    <w:tbl>
      <w:tblPr>
        <w:tblW w:w="0" w:type="auto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4"/>
        <w:gridCol w:w="3807"/>
        <w:gridCol w:w="1998"/>
        <w:gridCol w:w="1884"/>
        <w:gridCol w:w="1909"/>
      </w:tblGrid>
      <w:tr w:rsidR="00734911" w:rsidRPr="00B26B1E" w:rsidTr="00FD6CF9">
        <w:trPr>
          <w:trHeight w:val="1288"/>
          <w:jc w:val="center"/>
        </w:trPr>
        <w:tc>
          <w:tcPr>
            <w:tcW w:w="574" w:type="dxa"/>
          </w:tcPr>
          <w:p w:rsidR="00734911" w:rsidRPr="00B26B1E" w:rsidRDefault="00734911" w:rsidP="00AF391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734911" w:rsidRPr="00B26B1E" w:rsidRDefault="00734911" w:rsidP="00AF391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B26B1E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807" w:type="dxa"/>
          </w:tcPr>
          <w:p w:rsidR="00734911" w:rsidRPr="00B26B1E" w:rsidRDefault="00734911" w:rsidP="00AF391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734911" w:rsidRPr="00B26B1E" w:rsidRDefault="00734911" w:rsidP="00AF391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B26B1E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 xml:space="preserve">Жұмыстар  мазмұны </w:t>
            </w:r>
          </w:p>
        </w:tc>
        <w:tc>
          <w:tcPr>
            <w:tcW w:w="1998" w:type="dxa"/>
          </w:tcPr>
          <w:p w:rsidR="00734911" w:rsidRPr="00B26B1E" w:rsidRDefault="00734911" w:rsidP="00AF391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734911" w:rsidRPr="00B26B1E" w:rsidRDefault="00734911" w:rsidP="00AF391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B26B1E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Жұмыстарын қорғау мерзімі</w:t>
            </w:r>
          </w:p>
        </w:tc>
        <w:tc>
          <w:tcPr>
            <w:tcW w:w="1884" w:type="dxa"/>
          </w:tcPr>
          <w:p w:rsidR="00734911" w:rsidRPr="00B26B1E" w:rsidRDefault="00734911" w:rsidP="00AF391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734911" w:rsidRPr="00B26B1E" w:rsidRDefault="00734911" w:rsidP="00AF391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B26B1E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Таратылу түрі</w:t>
            </w:r>
          </w:p>
        </w:tc>
        <w:tc>
          <w:tcPr>
            <w:tcW w:w="1909" w:type="dxa"/>
          </w:tcPr>
          <w:p w:rsidR="00734911" w:rsidRPr="00B26B1E" w:rsidRDefault="00734911" w:rsidP="00AF391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734911" w:rsidRPr="00B26B1E" w:rsidRDefault="00734911" w:rsidP="00AF391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B26B1E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Жауапты</w:t>
            </w:r>
          </w:p>
        </w:tc>
      </w:tr>
      <w:tr w:rsidR="00734911" w:rsidRPr="00B26B1E" w:rsidTr="00FD6CF9">
        <w:trPr>
          <w:trHeight w:val="1176"/>
          <w:jc w:val="center"/>
        </w:trPr>
        <w:tc>
          <w:tcPr>
            <w:tcW w:w="574" w:type="dxa"/>
          </w:tcPr>
          <w:p w:rsidR="00734911" w:rsidRPr="00B26B1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26B1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1.</w:t>
            </w:r>
          </w:p>
        </w:tc>
        <w:tc>
          <w:tcPr>
            <w:tcW w:w="3807" w:type="dxa"/>
          </w:tcPr>
          <w:p w:rsidR="00734911" w:rsidRPr="00B26B1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«Таза ауадағы дене шынықтыру» вариативтік бөлімге жоспар құру</w:t>
            </w:r>
          </w:p>
        </w:tc>
        <w:tc>
          <w:tcPr>
            <w:tcW w:w="1998" w:type="dxa"/>
          </w:tcPr>
          <w:p w:rsidR="00734911" w:rsidRDefault="00734911" w:rsidP="00AF3915">
            <w:pPr>
              <w:pStyle w:val="a8"/>
              <w:jc w:val="center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B26B1E" w:rsidRDefault="00734911" w:rsidP="00AF3915">
            <w:pPr>
              <w:pStyle w:val="a8"/>
              <w:jc w:val="center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1884" w:type="dxa"/>
          </w:tcPr>
          <w:p w:rsidR="00734911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B26B1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Әдістемелік орталық</w:t>
            </w:r>
          </w:p>
        </w:tc>
        <w:tc>
          <w:tcPr>
            <w:tcW w:w="1909" w:type="dxa"/>
          </w:tcPr>
          <w:p w:rsidR="00734911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B26B1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</w:tc>
      </w:tr>
      <w:tr w:rsidR="00734911" w:rsidRPr="00B26B1E" w:rsidTr="00FD6CF9">
        <w:trPr>
          <w:trHeight w:val="1176"/>
          <w:jc w:val="center"/>
        </w:trPr>
        <w:tc>
          <w:tcPr>
            <w:tcW w:w="574" w:type="dxa"/>
          </w:tcPr>
          <w:p w:rsidR="00734911" w:rsidRPr="00B26B1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26B1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2.</w:t>
            </w:r>
          </w:p>
        </w:tc>
        <w:tc>
          <w:tcPr>
            <w:tcW w:w="3807" w:type="dxa"/>
          </w:tcPr>
          <w:p w:rsidR="00734911" w:rsidRPr="00B26B1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Жаңа технологиялар бойынша семинар ұйымдастыру.</w:t>
            </w:r>
          </w:p>
        </w:tc>
        <w:tc>
          <w:tcPr>
            <w:tcW w:w="1998" w:type="dxa"/>
          </w:tcPr>
          <w:p w:rsidR="00734911" w:rsidRDefault="00734911" w:rsidP="00AF3915">
            <w:pPr>
              <w:pStyle w:val="a8"/>
              <w:jc w:val="center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B26B1E" w:rsidRDefault="00734911" w:rsidP="00AF3915">
            <w:pPr>
              <w:pStyle w:val="a8"/>
              <w:jc w:val="center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884" w:type="dxa"/>
          </w:tcPr>
          <w:p w:rsidR="00734911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B26B1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Семинар, ақпараттық</w:t>
            </w:r>
          </w:p>
        </w:tc>
        <w:tc>
          <w:tcPr>
            <w:tcW w:w="1909" w:type="dxa"/>
          </w:tcPr>
          <w:p w:rsidR="00734911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B26B1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Меңгеруші, әдіскер</w:t>
            </w:r>
          </w:p>
        </w:tc>
      </w:tr>
      <w:tr w:rsidR="00734911" w:rsidRPr="00B26B1E" w:rsidTr="00FD6CF9">
        <w:trPr>
          <w:trHeight w:val="1562"/>
          <w:jc w:val="center"/>
        </w:trPr>
        <w:tc>
          <w:tcPr>
            <w:tcW w:w="574" w:type="dxa"/>
          </w:tcPr>
          <w:p w:rsidR="00734911" w:rsidRPr="00B26B1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26B1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3.</w:t>
            </w:r>
          </w:p>
        </w:tc>
        <w:tc>
          <w:tcPr>
            <w:tcW w:w="3807" w:type="dxa"/>
          </w:tcPr>
          <w:p w:rsidR="00734911" w:rsidRPr="008F47C9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8F47C9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Аттестацияға баратын педагогтардың бұқаралық ақпарат құралына материалдарын жинақтау</w:t>
            </w:r>
          </w:p>
        </w:tc>
        <w:tc>
          <w:tcPr>
            <w:tcW w:w="1998" w:type="dxa"/>
          </w:tcPr>
          <w:p w:rsidR="00734911" w:rsidRDefault="00734911" w:rsidP="00AF3915">
            <w:pPr>
              <w:pStyle w:val="a8"/>
              <w:jc w:val="center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B26B1E" w:rsidRDefault="00734911" w:rsidP="00AF3915">
            <w:pPr>
              <w:pStyle w:val="a8"/>
              <w:jc w:val="center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Оқу жылы басында</w:t>
            </w:r>
          </w:p>
        </w:tc>
        <w:tc>
          <w:tcPr>
            <w:tcW w:w="1884" w:type="dxa"/>
          </w:tcPr>
          <w:p w:rsidR="00734911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B26B1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Ақпараттық құралдар</w:t>
            </w:r>
          </w:p>
        </w:tc>
        <w:tc>
          <w:tcPr>
            <w:tcW w:w="1909" w:type="dxa"/>
          </w:tcPr>
          <w:p w:rsidR="00734911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734911" w:rsidRPr="00B26B1E" w:rsidRDefault="00734911" w:rsidP="00AF3915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Меңгеруші, әдіскер, тәрбиешілер</w:t>
            </w:r>
          </w:p>
        </w:tc>
      </w:tr>
    </w:tbl>
    <w:p w:rsidR="00DF7A15" w:rsidRDefault="00DF7A15" w:rsidP="005B1A74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B36F95" w:rsidRDefault="00B36F95" w:rsidP="005B1A74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3A3374" w:rsidRPr="002002F1" w:rsidRDefault="003A3374" w:rsidP="005B1A74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5B1A74" w:rsidRPr="009415E7" w:rsidRDefault="005B1A74" w:rsidP="005B1A74">
      <w:pPr>
        <w:pStyle w:val="a8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9415E7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3.5. Педагогтардың  ізденіс-шығармашылық </w:t>
      </w:r>
    </w:p>
    <w:p w:rsidR="005B1A74" w:rsidRPr="009415E7" w:rsidRDefault="005B1A74" w:rsidP="005B1A74">
      <w:pPr>
        <w:pStyle w:val="a8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9415E7">
        <w:rPr>
          <w:rFonts w:ascii="Times New Roman" w:hAnsi="Times New Roman"/>
          <w:b/>
          <w:color w:val="FF0000"/>
          <w:sz w:val="28"/>
          <w:szCs w:val="28"/>
          <w:lang w:val="kk-KZ"/>
        </w:rPr>
        <w:t>жұмыстарының тізімі</w:t>
      </w:r>
    </w:p>
    <w:p w:rsidR="00321C7D" w:rsidRDefault="00321C7D" w:rsidP="00321C7D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567"/>
        <w:gridCol w:w="3544"/>
        <w:gridCol w:w="5244"/>
      </w:tblGrid>
      <w:tr w:rsidR="003A3374" w:rsidTr="003A3374">
        <w:tc>
          <w:tcPr>
            <w:tcW w:w="567" w:type="dxa"/>
          </w:tcPr>
          <w:p w:rsidR="003A3374" w:rsidRPr="003A3374" w:rsidRDefault="003A3374" w:rsidP="00321C7D">
            <w:pPr>
              <w:pStyle w:val="a8"/>
              <w:rPr>
                <w:rFonts w:ascii="Times New Roman" w:hAnsi="Times New Roman"/>
                <w:b/>
                <w:color w:val="002060"/>
                <w:sz w:val="32"/>
                <w:szCs w:val="28"/>
                <w:lang w:val="kk-KZ"/>
              </w:rPr>
            </w:pPr>
            <w:r w:rsidRPr="003A3374">
              <w:rPr>
                <w:rFonts w:ascii="Times New Roman" w:hAnsi="Times New Roman"/>
                <w:b/>
                <w:color w:val="002060"/>
                <w:sz w:val="32"/>
                <w:szCs w:val="28"/>
                <w:lang w:val="kk-KZ"/>
              </w:rPr>
              <w:t>№</w:t>
            </w:r>
          </w:p>
        </w:tc>
        <w:tc>
          <w:tcPr>
            <w:tcW w:w="3544" w:type="dxa"/>
          </w:tcPr>
          <w:p w:rsidR="003A3374" w:rsidRPr="003A3374" w:rsidRDefault="00CE72CA" w:rsidP="00321C7D">
            <w:pPr>
              <w:pStyle w:val="a8"/>
              <w:rPr>
                <w:rFonts w:ascii="Times New Roman" w:hAnsi="Times New Roman"/>
                <w:b/>
                <w:color w:val="002060"/>
                <w:sz w:val="32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32"/>
                <w:szCs w:val="28"/>
                <w:lang w:val="kk-KZ"/>
              </w:rPr>
              <w:t>Пе</w:t>
            </w:r>
            <w:r w:rsidR="003A3374" w:rsidRPr="003A3374">
              <w:rPr>
                <w:rFonts w:ascii="Times New Roman" w:hAnsi="Times New Roman"/>
                <w:b/>
                <w:color w:val="002060"/>
                <w:sz w:val="32"/>
                <w:szCs w:val="28"/>
                <w:lang w:val="kk-KZ"/>
              </w:rPr>
              <w:t>дагогтар</w:t>
            </w:r>
          </w:p>
        </w:tc>
        <w:tc>
          <w:tcPr>
            <w:tcW w:w="5244" w:type="dxa"/>
          </w:tcPr>
          <w:p w:rsidR="003A3374" w:rsidRPr="003A3374" w:rsidRDefault="003A3374" w:rsidP="00321C7D">
            <w:pPr>
              <w:pStyle w:val="a8"/>
              <w:rPr>
                <w:rFonts w:ascii="Times New Roman" w:hAnsi="Times New Roman"/>
                <w:b/>
                <w:color w:val="002060"/>
                <w:sz w:val="32"/>
                <w:szCs w:val="28"/>
                <w:lang w:val="kk-KZ"/>
              </w:rPr>
            </w:pPr>
            <w:r w:rsidRPr="003A3374">
              <w:rPr>
                <w:rFonts w:ascii="Times New Roman" w:hAnsi="Times New Roman"/>
                <w:b/>
                <w:color w:val="002060"/>
                <w:sz w:val="32"/>
                <w:szCs w:val="28"/>
                <w:lang w:val="kk-KZ"/>
              </w:rPr>
              <w:t xml:space="preserve">Тақырыбы </w:t>
            </w:r>
          </w:p>
        </w:tc>
      </w:tr>
      <w:tr w:rsidR="003A3374" w:rsidRPr="00C17ED8" w:rsidTr="003A3374">
        <w:tc>
          <w:tcPr>
            <w:tcW w:w="567" w:type="dxa"/>
          </w:tcPr>
          <w:p w:rsidR="003A3374" w:rsidRPr="003A3374" w:rsidRDefault="003A3374" w:rsidP="00321C7D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3A3374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1</w:t>
            </w:r>
          </w:p>
        </w:tc>
        <w:tc>
          <w:tcPr>
            <w:tcW w:w="3544" w:type="dxa"/>
            <w:vAlign w:val="bottom"/>
          </w:tcPr>
          <w:p w:rsidR="003A3374" w:rsidRPr="00D960A8" w:rsidRDefault="00974915" w:rsidP="008850F7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Мирзаева Айнур</w:t>
            </w:r>
          </w:p>
        </w:tc>
        <w:tc>
          <w:tcPr>
            <w:tcW w:w="5244" w:type="dxa"/>
          </w:tcPr>
          <w:p w:rsidR="003A3374" w:rsidRPr="00CF3F10" w:rsidRDefault="003A3374" w:rsidP="0094064A">
            <w:pPr>
              <w:pStyle w:val="a8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CF3F10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kk-KZ"/>
              </w:rPr>
              <w:t xml:space="preserve">Мектепке дейінгі балалардың шығармашылық қабілетін театр түрлерін қолдану арқылы </w:t>
            </w:r>
            <w:r w:rsidR="0094064A" w:rsidRPr="00CF3F10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kk-KZ"/>
              </w:rPr>
              <w:t xml:space="preserve">дамыту </w:t>
            </w:r>
          </w:p>
        </w:tc>
      </w:tr>
      <w:tr w:rsidR="003A3374" w:rsidRPr="00C17ED8" w:rsidTr="008850F7">
        <w:tc>
          <w:tcPr>
            <w:tcW w:w="567" w:type="dxa"/>
          </w:tcPr>
          <w:p w:rsidR="003A3374" w:rsidRPr="003A3374" w:rsidRDefault="003A3374" w:rsidP="00321C7D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3A3374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2</w:t>
            </w:r>
          </w:p>
        </w:tc>
        <w:tc>
          <w:tcPr>
            <w:tcW w:w="3544" w:type="dxa"/>
          </w:tcPr>
          <w:p w:rsidR="003A3374" w:rsidRPr="00996772" w:rsidRDefault="00CE72CA" w:rsidP="00CE72CA">
            <w:pPr>
              <w:pStyle w:val="a8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996772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Мирзалиева Нургул</w:t>
            </w:r>
          </w:p>
        </w:tc>
        <w:tc>
          <w:tcPr>
            <w:tcW w:w="5244" w:type="dxa"/>
            <w:vAlign w:val="bottom"/>
          </w:tcPr>
          <w:p w:rsidR="003A3374" w:rsidRPr="00CF3F10" w:rsidRDefault="003A3374" w:rsidP="008850F7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CF3F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Балабақшада ақпараттық технологиялар арқылы балалардың танымдық қабілетін арттыру.</w:t>
            </w:r>
          </w:p>
        </w:tc>
      </w:tr>
      <w:tr w:rsidR="00CE72CA" w:rsidRPr="00C17ED8" w:rsidTr="008850F7">
        <w:tc>
          <w:tcPr>
            <w:tcW w:w="567" w:type="dxa"/>
          </w:tcPr>
          <w:p w:rsidR="00183AD5" w:rsidRDefault="00CE72CA" w:rsidP="00321C7D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3A3374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3</w:t>
            </w:r>
            <w:r w:rsidR="00183AD5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   4</w:t>
            </w:r>
          </w:p>
          <w:p w:rsidR="00CE72CA" w:rsidRPr="00183AD5" w:rsidRDefault="00CE72CA" w:rsidP="00183AD5">
            <w:pPr>
              <w:rPr>
                <w:lang w:val="kk-KZ"/>
              </w:rPr>
            </w:pPr>
          </w:p>
        </w:tc>
        <w:tc>
          <w:tcPr>
            <w:tcW w:w="3544" w:type="dxa"/>
          </w:tcPr>
          <w:p w:rsidR="00183AD5" w:rsidRDefault="00FA6BFB" w:rsidP="007B228D">
            <w:pPr>
              <w:pStyle w:val="a8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Рысымбетова Гулмира</w:t>
            </w:r>
            <w:r w:rsidR="00183AD5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Джамихадова Мадина</w:t>
            </w:r>
          </w:p>
          <w:p w:rsidR="00CE72CA" w:rsidRPr="00183AD5" w:rsidRDefault="00CE72CA" w:rsidP="00183AD5">
            <w:pPr>
              <w:rPr>
                <w:lang w:val="kk-KZ"/>
              </w:rPr>
            </w:pPr>
          </w:p>
        </w:tc>
        <w:tc>
          <w:tcPr>
            <w:tcW w:w="5244" w:type="dxa"/>
            <w:vAlign w:val="bottom"/>
          </w:tcPr>
          <w:p w:rsidR="00CE72CA" w:rsidRPr="00CF3F10" w:rsidRDefault="00CE72CA" w:rsidP="008850F7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CF3F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Мектеп жасына дейінгі балалардың ой-өрісін дидактикалық ойындар арқылы дамыту </w:t>
            </w:r>
          </w:p>
        </w:tc>
      </w:tr>
      <w:tr w:rsidR="00CE72CA" w:rsidRPr="00C17ED8" w:rsidTr="008850F7">
        <w:tc>
          <w:tcPr>
            <w:tcW w:w="567" w:type="dxa"/>
          </w:tcPr>
          <w:p w:rsidR="00CE72CA" w:rsidRPr="003A3374" w:rsidRDefault="00183AD5" w:rsidP="00321C7D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5</w:t>
            </w:r>
          </w:p>
        </w:tc>
        <w:tc>
          <w:tcPr>
            <w:tcW w:w="3544" w:type="dxa"/>
            <w:vAlign w:val="bottom"/>
          </w:tcPr>
          <w:p w:rsidR="00CE72CA" w:rsidRPr="00395D98" w:rsidRDefault="00395D98" w:rsidP="008850F7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Мауленова Перизат</w:t>
            </w:r>
          </w:p>
        </w:tc>
        <w:tc>
          <w:tcPr>
            <w:tcW w:w="5244" w:type="dxa"/>
            <w:vAlign w:val="bottom"/>
          </w:tcPr>
          <w:p w:rsidR="00CE72CA" w:rsidRPr="00CF3F10" w:rsidRDefault="00CE72CA" w:rsidP="008850F7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CF3F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Ертегі арқылы бала дүниетанымын дамыту жолдары</w:t>
            </w:r>
          </w:p>
        </w:tc>
      </w:tr>
      <w:tr w:rsidR="00CE72CA" w:rsidRPr="00C17ED8" w:rsidTr="008850F7">
        <w:tc>
          <w:tcPr>
            <w:tcW w:w="567" w:type="dxa"/>
          </w:tcPr>
          <w:p w:rsidR="00CE72CA" w:rsidRPr="003A3374" w:rsidRDefault="00183AD5" w:rsidP="00321C7D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6</w:t>
            </w:r>
          </w:p>
        </w:tc>
        <w:tc>
          <w:tcPr>
            <w:tcW w:w="3544" w:type="dxa"/>
            <w:vAlign w:val="bottom"/>
          </w:tcPr>
          <w:p w:rsidR="00CE72CA" w:rsidRPr="00395D98" w:rsidRDefault="00395D98" w:rsidP="008850F7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Раджаева Барно</w:t>
            </w:r>
          </w:p>
        </w:tc>
        <w:tc>
          <w:tcPr>
            <w:tcW w:w="5244" w:type="dxa"/>
            <w:vAlign w:val="bottom"/>
          </w:tcPr>
          <w:p w:rsidR="00CE72CA" w:rsidRPr="00CF3F10" w:rsidRDefault="00CE72CA" w:rsidP="008850F7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CF3F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«Шынықтыру арқылы бала денсаулығын нығайту»</w:t>
            </w:r>
          </w:p>
        </w:tc>
      </w:tr>
      <w:tr w:rsidR="00CE72CA" w:rsidRPr="00C17ED8" w:rsidTr="008850F7">
        <w:tc>
          <w:tcPr>
            <w:tcW w:w="567" w:type="dxa"/>
          </w:tcPr>
          <w:p w:rsidR="00CE72CA" w:rsidRPr="003A3374" w:rsidRDefault="00183AD5" w:rsidP="00321C7D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7</w:t>
            </w:r>
          </w:p>
        </w:tc>
        <w:tc>
          <w:tcPr>
            <w:tcW w:w="3544" w:type="dxa"/>
            <w:vAlign w:val="bottom"/>
          </w:tcPr>
          <w:p w:rsidR="00CE72CA" w:rsidRPr="003A3374" w:rsidRDefault="00CE72CA" w:rsidP="008850F7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</w:t>
            </w:r>
            <w:r w:rsidR="00395D98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Калбаева Меруерт</w:t>
            </w:r>
          </w:p>
        </w:tc>
        <w:tc>
          <w:tcPr>
            <w:tcW w:w="5244" w:type="dxa"/>
            <w:vAlign w:val="bottom"/>
          </w:tcPr>
          <w:p w:rsidR="00CE72CA" w:rsidRPr="008868F3" w:rsidRDefault="00CE72CA" w:rsidP="008850F7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CF3F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«Балаларды сурет салу арқылы ой-өрісін дамыту»</w:t>
            </w:r>
          </w:p>
        </w:tc>
      </w:tr>
      <w:tr w:rsidR="00CE72CA" w:rsidTr="008850F7">
        <w:tc>
          <w:tcPr>
            <w:tcW w:w="567" w:type="dxa"/>
          </w:tcPr>
          <w:p w:rsidR="00CE72CA" w:rsidRPr="003A3374" w:rsidRDefault="00183AD5" w:rsidP="00321C7D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8</w:t>
            </w:r>
          </w:p>
        </w:tc>
        <w:tc>
          <w:tcPr>
            <w:tcW w:w="3544" w:type="dxa"/>
            <w:vAlign w:val="bottom"/>
          </w:tcPr>
          <w:p w:rsidR="00CE72CA" w:rsidRPr="00395D98" w:rsidRDefault="00395D98" w:rsidP="008850F7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 Исатаева Бағила</w:t>
            </w:r>
          </w:p>
        </w:tc>
        <w:tc>
          <w:tcPr>
            <w:tcW w:w="5244" w:type="dxa"/>
            <w:vAlign w:val="bottom"/>
          </w:tcPr>
          <w:p w:rsidR="00CE72CA" w:rsidRPr="00CF3F10" w:rsidRDefault="00CE72CA" w:rsidP="008850F7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CF3F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«</w:t>
            </w:r>
            <w:r w:rsidRPr="00CF3F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Балабақша</w:t>
            </w:r>
            <w:r w:rsidRPr="00CF3F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мен отбасы»</w:t>
            </w:r>
          </w:p>
        </w:tc>
      </w:tr>
      <w:tr w:rsidR="00CE72CA" w:rsidRPr="00C17ED8" w:rsidTr="003A3374">
        <w:tc>
          <w:tcPr>
            <w:tcW w:w="567" w:type="dxa"/>
          </w:tcPr>
          <w:p w:rsidR="00CE72CA" w:rsidRPr="003A3374" w:rsidRDefault="00183AD5" w:rsidP="00321C7D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9</w:t>
            </w:r>
          </w:p>
        </w:tc>
        <w:tc>
          <w:tcPr>
            <w:tcW w:w="3544" w:type="dxa"/>
            <w:vAlign w:val="bottom"/>
          </w:tcPr>
          <w:p w:rsidR="00CE72CA" w:rsidRPr="00395D98" w:rsidRDefault="00395D98" w:rsidP="008850F7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 Тастанбекова Қалдығыз</w:t>
            </w:r>
          </w:p>
        </w:tc>
        <w:tc>
          <w:tcPr>
            <w:tcW w:w="5244" w:type="dxa"/>
          </w:tcPr>
          <w:p w:rsidR="00CE72CA" w:rsidRPr="00CF3F10" w:rsidRDefault="00CE72CA" w:rsidP="0094064A">
            <w:pPr>
              <w:pStyle w:val="a8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CF3F10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kk-KZ"/>
              </w:rPr>
              <w:t xml:space="preserve"> Мектеп жасына дейінгі балалардың танымдық дағдыларын арттыру</w:t>
            </w:r>
          </w:p>
        </w:tc>
      </w:tr>
      <w:tr w:rsidR="00CE72CA" w:rsidRPr="00C17ED8" w:rsidTr="003A3374">
        <w:tc>
          <w:tcPr>
            <w:tcW w:w="567" w:type="dxa"/>
          </w:tcPr>
          <w:p w:rsidR="00CE72CA" w:rsidRPr="003A3374" w:rsidRDefault="00183AD5" w:rsidP="00321C7D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10</w:t>
            </w:r>
          </w:p>
        </w:tc>
        <w:tc>
          <w:tcPr>
            <w:tcW w:w="3544" w:type="dxa"/>
            <w:vAlign w:val="bottom"/>
          </w:tcPr>
          <w:p w:rsidR="00CE72CA" w:rsidRPr="00395D98" w:rsidRDefault="00B1079A" w:rsidP="008850F7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</w:t>
            </w:r>
            <w:r w:rsidR="005F283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Уткелбаева Ділбар</w:t>
            </w:r>
          </w:p>
        </w:tc>
        <w:tc>
          <w:tcPr>
            <w:tcW w:w="5244" w:type="dxa"/>
          </w:tcPr>
          <w:p w:rsidR="00CE72CA" w:rsidRPr="00CF3F10" w:rsidRDefault="00CE72CA" w:rsidP="008850F7">
            <w:pPr>
              <w:pStyle w:val="a8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CF3F10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kk-KZ"/>
              </w:rPr>
              <w:t>Ойын арқылы балалардың ойлау қабілетін дамыту</w:t>
            </w:r>
          </w:p>
        </w:tc>
      </w:tr>
      <w:tr w:rsidR="00CE72CA" w:rsidTr="008850F7">
        <w:tc>
          <w:tcPr>
            <w:tcW w:w="567" w:type="dxa"/>
          </w:tcPr>
          <w:p w:rsidR="00CE72CA" w:rsidRPr="003A3374" w:rsidRDefault="00CE72CA" w:rsidP="00321C7D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1</w:t>
            </w:r>
            <w:r w:rsidR="00183AD5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1</w:t>
            </w:r>
          </w:p>
        </w:tc>
        <w:tc>
          <w:tcPr>
            <w:tcW w:w="3544" w:type="dxa"/>
            <w:vAlign w:val="bottom"/>
          </w:tcPr>
          <w:p w:rsidR="00CE72CA" w:rsidRPr="00395D98" w:rsidRDefault="005F2835" w:rsidP="008850F7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 Жувашева Дана</w:t>
            </w:r>
          </w:p>
        </w:tc>
        <w:tc>
          <w:tcPr>
            <w:tcW w:w="5244" w:type="dxa"/>
            <w:vAlign w:val="bottom"/>
          </w:tcPr>
          <w:p w:rsidR="00CE72CA" w:rsidRPr="00CF3F10" w:rsidRDefault="00CE72CA" w:rsidP="008850F7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CF3F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«Тыныс жаттығулары арқылы баланы жалпы дамыту»</w:t>
            </w:r>
          </w:p>
        </w:tc>
      </w:tr>
    </w:tbl>
    <w:p w:rsidR="005E4C74" w:rsidRDefault="005E4C74" w:rsidP="005E4C74">
      <w:pPr>
        <w:pStyle w:val="a8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5E4C74" w:rsidRDefault="005E4C74" w:rsidP="005E4C74">
      <w:pPr>
        <w:pStyle w:val="a8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DB53D5" w:rsidRDefault="00DB53D5" w:rsidP="005E4C74">
      <w:pPr>
        <w:pStyle w:val="a8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DB53D5" w:rsidRDefault="00DB53D5" w:rsidP="005E4C74">
      <w:pPr>
        <w:pStyle w:val="a8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DB53D5" w:rsidRDefault="00DB53D5" w:rsidP="005E4C74">
      <w:pPr>
        <w:pStyle w:val="a8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DB53D5" w:rsidRDefault="00DB53D5" w:rsidP="005E4C74">
      <w:pPr>
        <w:pStyle w:val="a8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DB53D5" w:rsidRDefault="00DB53D5" w:rsidP="005E4C74">
      <w:pPr>
        <w:pStyle w:val="a8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DB53D5" w:rsidRDefault="00DB53D5" w:rsidP="005E4C74">
      <w:pPr>
        <w:pStyle w:val="a8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DB53D5" w:rsidRDefault="00DB53D5" w:rsidP="005E4C74">
      <w:pPr>
        <w:pStyle w:val="a8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DB53D5" w:rsidRDefault="00DB53D5" w:rsidP="005E4C74">
      <w:pPr>
        <w:pStyle w:val="a8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DB53D5" w:rsidRDefault="00DB53D5" w:rsidP="005E4C74">
      <w:pPr>
        <w:pStyle w:val="a8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DB53D5" w:rsidRDefault="00DB53D5" w:rsidP="005E4C74">
      <w:pPr>
        <w:pStyle w:val="a8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DB53D5" w:rsidRDefault="00DB53D5" w:rsidP="005E4C74">
      <w:pPr>
        <w:pStyle w:val="a8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DB53D5" w:rsidRDefault="00DB53D5" w:rsidP="005E4C74">
      <w:pPr>
        <w:pStyle w:val="a8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DB53D5" w:rsidRDefault="00DB53D5" w:rsidP="005E4C74">
      <w:pPr>
        <w:pStyle w:val="a8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DB53D5" w:rsidRDefault="00DB53D5" w:rsidP="005E4C74">
      <w:pPr>
        <w:pStyle w:val="a8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DB53D5" w:rsidRDefault="00DB53D5" w:rsidP="005E4C74">
      <w:pPr>
        <w:pStyle w:val="a8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5E4C74" w:rsidRDefault="005E4C74" w:rsidP="005E4C74">
      <w:pPr>
        <w:pStyle w:val="a8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A56D4E" w:rsidRDefault="00A56D4E" w:rsidP="005B1A7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5B1A74" w:rsidRPr="00953FC7" w:rsidRDefault="005B1A74" w:rsidP="005B1A7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953FC7">
        <w:rPr>
          <w:rFonts w:ascii="Times New Roman" w:hAnsi="Times New Roman"/>
          <w:b/>
          <w:color w:val="C00000"/>
          <w:sz w:val="28"/>
          <w:szCs w:val="28"/>
          <w:lang w:val="kk-KZ"/>
        </w:rPr>
        <w:t>3.6. Жас мамандармен жұмыс</w:t>
      </w:r>
    </w:p>
    <w:p w:rsidR="005B1A74" w:rsidRPr="002606FD" w:rsidRDefault="005B1A74" w:rsidP="005B1A74">
      <w:pPr>
        <w:pStyle w:val="a8"/>
        <w:jc w:val="center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5B1A74" w:rsidRDefault="00DF7A15" w:rsidP="00DF7A15">
      <w:pPr>
        <w:pStyle w:val="a8"/>
        <w:rPr>
          <w:rFonts w:ascii="Times New Roman" w:hAnsi="Times New Roman"/>
          <w:color w:val="0000FF"/>
          <w:sz w:val="28"/>
          <w:szCs w:val="28"/>
          <w:lang w:val="kk-KZ"/>
        </w:rPr>
      </w:pPr>
      <w:r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 </w:t>
      </w:r>
      <w:r w:rsidR="005B1A74" w:rsidRPr="002606FD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Міндеті:  </w:t>
      </w:r>
      <w:r w:rsidR="005B1A74" w:rsidRPr="002606FD">
        <w:rPr>
          <w:rFonts w:ascii="Times New Roman" w:hAnsi="Times New Roman"/>
          <w:color w:val="0000FF"/>
          <w:sz w:val="28"/>
          <w:szCs w:val="28"/>
          <w:lang w:val="kk-KZ"/>
        </w:rPr>
        <w:t>Балабақш</w:t>
      </w:r>
      <w:r w:rsidR="005B1A74">
        <w:rPr>
          <w:rFonts w:ascii="Times New Roman" w:hAnsi="Times New Roman"/>
          <w:color w:val="0000FF"/>
          <w:sz w:val="28"/>
          <w:szCs w:val="28"/>
          <w:lang w:val="kk-KZ"/>
        </w:rPr>
        <w:t>адағы жас</w:t>
      </w:r>
      <w:r w:rsidR="005B1A74" w:rsidRPr="002606FD">
        <w:rPr>
          <w:rFonts w:ascii="Times New Roman" w:hAnsi="Times New Roman"/>
          <w:color w:val="0000FF"/>
          <w:sz w:val="28"/>
          <w:szCs w:val="28"/>
          <w:lang w:val="kk-KZ"/>
        </w:rPr>
        <w:t xml:space="preserve"> мамандарды тәрбиелеуде, олардың  жұмыс </w:t>
      </w:r>
    </w:p>
    <w:p w:rsidR="005B1A74" w:rsidRPr="002606FD" w:rsidRDefault="005B1A74" w:rsidP="00DF7A15">
      <w:pPr>
        <w:pStyle w:val="a8"/>
        <w:rPr>
          <w:rFonts w:ascii="Times New Roman" w:hAnsi="Times New Roman"/>
          <w:color w:val="0000FF"/>
          <w:sz w:val="28"/>
          <w:szCs w:val="28"/>
          <w:lang w:val="kk-KZ"/>
        </w:rPr>
      </w:pPr>
      <w:r>
        <w:rPr>
          <w:rFonts w:ascii="Times New Roman" w:hAnsi="Times New Roman"/>
          <w:color w:val="0000FF"/>
          <w:sz w:val="28"/>
          <w:szCs w:val="28"/>
          <w:lang w:val="kk-KZ"/>
        </w:rPr>
        <w:t xml:space="preserve">                 </w:t>
      </w:r>
      <w:r w:rsidRPr="002606FD">
        <w:rPr>
          <w:rFonts w:ascii="Times New Roman" w:hAnsi="Times New Roman"/>
          <w:color w:val="0000FF"/>
          <w:sz w:val="28"/>
          <w:szCs w:val="28"/>
          <w:lang w:val="kk-KZ"/>
        </w:rPr>
        <w:t>бағытында үнемі қолдау көрсетіп,  бағыт -бағдар беру.</w:t>
      </w:r>
    </w:p>
    <w:p w:rsidR="005B1A74" w:rsidRPr="00E6256D" w:rsidRDefault="00E6256D" w:rsidP="00CE72CA">
      <w:pPr>
        <w:pStyle w:val="a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 </w:t>
      </w:r>
      <w:r w:rsidR="005B1A74" w:rsidRPr="002606FD">
        <w:rPr>
          <w:rFonts w:ascii="Times New Roman" w:hAnsi="Times New Roman"/>
          <w:b/>
          <w:color w:val="FF0000"/>
          <w:sz w:val="28"/>
          <w:szCs w:val="28"/>
          <w:lang w:val="kk-KZ"/>
        </w:rPr>
        <w:t>Басқарушылар:</w:t>
      </w:r>
      <w:r w:rsidR="005B1A74" w:rsidRPr="002606F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E72CA">
        <w:rPr>
          <w:rFonts w:ascii="Times New Roman" w:hAnsi="Times New Roman"/>
          <w:sz w:val="28"/>
          <w:szCs w:val="28"/>
          <w:lang w:val="kk-KZ"/>
        </w:rPr>
        <w:t>Б.Нысанова  Б.Исатаева</w:t>
      </w:r>
    </w:p>
    <w:p w:rsidR="005B1A74" w:rsidRDefault="00F904B3" w:rsidP="00DF7A15">
      <w:pPr>
        <w:pStyle w:val="a8"/>
        <w:ind w:left="1985"/>
        <w:rPr>
          <w:rFonts w:ascii="Times New Roman" w:hAnsi="Times New Roman"/>
          <w:color w:val="0000FF"/>
          <w:sz w:val="28"/>
          <w:szCs w:val="28"/>
          <w:lang w:val="kk-KZ"/>
        </w:rPr>
      </w:pPr>
      <w:r>
        <w:rPr>
          <w:rFonts w:ascii="Times New Roman" w:hAnsi="Times New Roman"/>
          <w:color w:val="0000FF"/>
          <w:sz w:val="28"/>
          <w:szCs w:val="28"/>
          <w:lang w:val="kk-KZ"/>
        </w:rPr>
        <w:t xml:space="preserve">     </w:t>
      </w:r>
      <w:r w:rsidR="009229FF">
        <w:rPr>
          <w:rFonts w:ascii="Times New Roman" w:hAnsi="Times New Roman"/>
          <w:color w:val="0000FF"/>
          <w:sz w:val="28"/>
          <w:szCs w:val="28"/>
          <w:lang w:val="kk-KZ"/>
        </w:rPr>
        <w:t>Медбике</w:t>
      </w:r>
      <w:r>
        <w:rPr>
          <w:rFonts w:ascii="Times New Roman" w:hAnsi="Times New Roman"/>
          <w:color w:val="0000FF"/>
          <w:sz w:val="28"/>
          <w:szCs w:val="28"/>
          <w:lang w:val="kk-KZ"/>
        </w:rPr>
        <w:t>: Б.Раджаева   А.Маханбетова</w:t>
      </w:r>
    </w:p>
    <w:p w:rsidR="005B1A74" w:rsidRPr="002606FD" w:rsidRDefault="005B1A74" w:rsidP="005B1A74">
      <w:pPr>
        <w:pStyle w:val="a8"/>
        <w:rPr>
          <w:rFonts w:ascii="Times New Roman" w:hAnsi="Times New Roman"/>
          <w:color w:val="0000FF"/>
          <w:sz w:val="28"/>
          <w:szCs w:val="28"/>
          <w:lang w:val="kk-KZ"/>
        </w:rPr>
      </w:pPr>
    </w:p>
    <w:tbl>
      <w:tblPr>
        <w:tblW w:w="1014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3628"/>
        <w:gridCol w:w="2693"/>
        <w:gridCol w:w="1807"/>
        <w:gridCol w:w="1380"/>
      </w:tblGrid>
      <w:tr w:rsidR="005B1A74" w:rsidRPr="002606FD" w:rsidTr="005B1A74">
        <w:tc>
          <w:tcPr>
            <w:tcW w:w="636" w:type="dxa"/>
          </w:tcPr>
          <w:p w:rsidR="005B1A74" w:rsidRPr="002606FD" w:rsidRDefault="005B1A74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№</w:t>
            </w:r>
          </w:p>
        </w:tc>
        <w:tc>
          <w:tcPr>
            <w:tcW w:w="3628" w:type="dxa"/>
          </w:tcPr>
          <w:p w:rsidR="005B1A74" w:rsidRPr="002606FD" w:rsidRDefault="005B1A74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Жұмыстың мазмұны</w:t>
            </w:r>
          </w:p>
        </w:tc>
        <w:tc>
          <w:tcPr>
            <w:tcW w:w="2693" w:type="dxa"/>
          </w:tcPr>
          <w:p w:rsidR="005B1A74" w:rsidRPr="002606FD" w:rsidRDefault="005B1A74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Орындауға жауапты</w:t>
            </w:r>
          </w:p>
        </w:tc>
        <w:tc>
          <w:tcPr>
            <w:tcW w:w="1807" w:type="dxa"/>
          </w:tcPr>
          <w:p w:rsidR="005B1A74" w:rsidRPr="002606FD" w:rsidRDefault="005B1A74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380" w:type="dxa"/>
          </w:tcPr>
          <w:p w:rsidR="005B1A74" w:rsidRPr="002606FD" w:rsidRDefault="005B1A74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Өтілу формасы</w:t>
            </w:r>
          </w:p>
        </w:tc>
      </w:tr>
      <w:tr w:rsidR="005B1A74" w:rsidRPr="002606FD" w:rsidTr="005B1A74">
        <w:tc>
          <w:tcPr>
            <w:tcW w:w="636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1</w:t>
            </w:r>
          </w:p>
        </w:tc>
        <w:tc>
          <w:tcPr>
            <w:tcW w:w="3628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Жас тәрбиешілерді тәжірибелі тәрбиешілерге бекіту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2693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Меңгеруші</w:t>
            </w:r>
          </w:p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807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380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</w:tc>
      </w:tr>
      <w:tr w:rsidR="005B1A74" w:rsidRPr="002606FD" w:rsidTr="005B1A74">
        <w:tc>
          <w:tcPr>
            <w:tcW w:w="636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2</w:t>
            </w:r>
          </w:p>
        </w:tc>
        <w:tc>
          <w:tcPr>
            <w:tcW w:w="3628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Жаңа стандарт  бойынша кеңес өткізу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2693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807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380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Әңгіме, кеңес</w:t>
            </w:r>
          </w:p>
        </w:tc>
      </w:tr>
      <w:tr w:rsidR="005B1A74" w:rsidRPr="002606FD" w:rsidTr="005B1A74">
        <w:tc>
          <w:tcPr>
            <w:tcW w:w="636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3</w:t>
            </w:r>
          </w:p>
        </w:tc>
        <w:tc>
          <w:tcPr>
            <w:tcW w:w="3628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Жас тәрбиешінің балалармен жұмыста жеке жұмыс жүргізу бағытын жоспарлауға көмектесу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2693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Әдіскер, </w:t>
            </w:r>
          </w:p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тәлімгер тәрбиеші</w:t>
            </w:r>
          </w:p>
        </w:tc>
        <w:tc>
          <w:tcPr>
            <w:tcW w:w="1807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380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Жоспар құру</w:t>
            </w:r>
          </w:p>
        </w:tc>
      </w:tr>
      <w:tr w:rsidR="005B1A74" w:rsidRPr="002606FD" w:rsidTr="005B1A74">
        <w:tc>
          <w:tcPr>
            <w:tcW w:w="636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4</w:t>
            </w:r>
          </w:p>
        </w:tc>
        <w:tc>
          <w:tcPr>
            <w:tcW w:w="3628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Ата-аналармен жұмыс түрлері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2693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Әдіскер,</w:t>
            </w:r>
          </w:p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 тәлімгер тәрбиеші</w:t>
            </w:r>
          </w:p>
        </w:tc>
        <w:tc>
          <w:tcPr>
            <w:tcW w:w="1807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380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Әңгіме, кеңес</w:t>
            </w:r>
          </w:p>
        </w:tc>
      </w:tr>
      <w:tr w:rsidR="005B1A74" w:rsidRPr="002606FD" w:rsidTr="005B1A74">
        <w:tc>
          <w:tcPr>
            <w:tcW w:w="636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5</w:t>
            </w:r>
          </w:p>
        </w:tc>
        <w:tc>
          <w:tcPr>
            <w:tcW w:w="3628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Жас мамандардың шығармашылықпен жұмыс жасауына жағдай жасау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2693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Балабақша әкімшілігі</w:t>
            </w:r>
          </w:p>
        </w:tc>
        <w:tc>
          <w:tcPr>
            <w:tcW w:w="1807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Оқу жылы барысында</w:t>
            </w:r>
          </w:p>
        </w:tc>
        <w:tc>
          <w:tcPr>
            <w:tcW w:w="1380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</w:tc>
      </w:tr>
      <w:tr w:rsidR="005B1A74" w:rsidRPr="002606FD" w:rsidTr="005B1A74">
        <w:tc>
          <w:tcPr>
            <w:tcW w:w="636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6</w:t>
            </w:r>
          </w:p>
        </w:tc>
        <w:tc>
          <w:tcPr>
            <w:tcW w:w="3628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Тәрбиешілердің ұ.о.і.ә., ертеңгілік, сауық, семинар т.б. өткізуіне көмек көрсету.</w:t>
            </w:r>
          </w:p>
        </w:tc>
        <w:tc>
          <w:tcPr>
            <w:tcW w:w="2693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Әдіскер, </w:t>
            </w:r>
          </w:p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тәлімгер тәрбиеші</w:t>
            </w:r>
          </w:p>
        </w:tc>
        <w:tc>
          <w:tcPr>
            <w:tcW w:w="1807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Оқу жылы барысында</w:t>
            </w:r>
          </w:p>
        </w:tc>
        <w:tc>
          <w:tcPr>
            <w:tcW w:w="1380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Кеңес</w:t>
            </w:r>
          </w:p>
        </w:tc>
      </w:tr>
      <w:tr w:rsidR="005B1A74" w:rsidRPr="002606FD" w:rsidTr="005B1A74">
        <w:tc>
          <w:tcPr>
            <w:tcW w:w="636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7</w:t>
            </w:r>
          </w:p>
        </w:tc>
        <w:tc>
          <w:tcPr>
            <w:tcW w:w="3628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Жас тәрбиешілердің топ құжаттарының дұрыс жүргізілуін қадағалау.</w:t>
            </w:r>
          </w:p>
        </w:tc>
        <w:tc>
          <w:tcPr>
            <w:tcW w:w="2693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Меңгеруші</w:t>
            </w:r>
          </w:p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807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380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Бақылау</w:t>
            </w:r>
          </w:p>
        </w:tc>
      </w:tr>
      <w:tr w:rsidR="005B1A74" w:rsidRPr="002606FD" w:rsidTr="005B1A74">
        <w:tc>
          <w:tcPr>
            <w:tcW w:w="636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8</w:t>
            </w:r>
          </w:p>
        </w:tc>
        <w:tc>
          <w:tcPr>
            <w:tcW w:w="3628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Ашық есік күндерін ұйымдастыруына  көмек көрсету.</w:t>
            </w:r>
          </w:p>
        </w:tc>
        <w:tc>
          <w:tcPr>
            <w:tcW w:w="2693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807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Оқу жылы барысында</w:t>
            </w:r>
          </w:p>
        </w:tc>
        <w:tc>
          <w:tcPr>
            <w:tcW w:w="1380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Ұ</w:t>
            </w:r>
            <w:r w:rsidR="00114F78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.О.Қ</w:t>
            </w: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не қатысу</w:t>
            </w:r>
          </w:p>
        </w:tc>
      </w:tr>
      <w:tr w:rsidR="005B1A74" w:rsidRPr="002606FD" w:rsidTr="005B1A74">
        <w:tc>
          <w:tcPr>
            <w:tcW w:w="636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9</w:t>
            </w:r>
          </w:p>
        </w:tc>
        <w:tc>
          <w:tcPr>
            <w:tcW w:w="3628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Жас мамандардың бір жылғы жүргізген жұмысын талдау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2693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Жас маман</w:t>
            </w:r>
          </w:p>
        </w:tc>
        <w:tc>
          <w:tcPr>
            <w:tcW w:w="1807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380" w:type="dxa"/>
          </w:tcPr>
          <w:p w:rsidR="005B1A74" w:rsidRPr="002606FD" w:rsidRDefault="005B1A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Есеп беру</w:t>
            </w:r>
          </w:p>
        </w:tc>
      </w:tr>
    </w:tbl>
    <w:p w:rsidR="00DF7A15" w:rsidRDefault="00DF7A15" w:rsidP="00FA7E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7A15" w:rsidRDefault="00DF7A15" w:rsidP="00D31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6B3D" w:rsidRDefault="007D6B3D" w:rsidP="00C73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6B3D" w:rsidRDefault="007D6B3D" w:rsidP="00C73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4C74" w:rsidRDefault="005E4C74" w:rsidP="00D671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4C74" w:rsidRDefault="005E4C74" w:rsidP="00C73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4C74" w:rsidRDefault="005E4C74" w:rsidP="00C73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125F" w:rsidRDefault="00321C7D" w:rsidP="00C73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3EF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</w:t>
      </w:r>
    </w:p>
    <w:p w:rsidR="00C736FD" w:rsidRPr="00C736FD" w:rsidRDefault="00C736FD" w:rsidP="00C73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1A74" w:rsidRPr="009415E7" w:rsidRDefault="005B1A74" w:rsidP="005B1A74">
      <w:pPr>
        <w:pStyle w:val="a8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9415E7">
        <w:rPr>
          <w:rFonts w:ascii="Times New Roman" w:hAnsi="Times New Roman"/>
          <w:b/>
          <w:color w:val="FF0000"/>
          <w:sz w:val="28"/>
          <w:szCs w:val="28"/>
          <w:lang w:val="kk-KZ"/>
        </w:rPr>
        <w:t>3.7. Балалармен жүргізілетін іс-шаралар</w:t>
      </w:r>
    </w:p>
    <w:p w:rsidR="00D9033F" w:rsidRPr="009415E7" w:rsidRDefault="005B1A74" w:rsidP="005B1A7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9415E7">
        <w:rPr>
          <w:rFonts w:ascii="Times New Roman" w:hAnsi="Times New Roman"/>
          <w:b/>
          <w:color w:val="FF0000"/>
          <w:sz w:val="28"/>
          <w:szCs w:val="28"/>
          <w:lang w:val="kk-KZ"/>
        </w:rPr>
        <w:t>Ертеңгіліктер, мерекелер, ойын-сауықтар</w:t>
      </w:r>
    </w:p>
    <w:p w:rsidR="005B1A74" w:rsidRDefault="005B1A74" w:rsidP="005B1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3E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a3"/>
        <w:tblW w:w="10041" w:type="dxa"/>
        <w:tblLayout w:type="fixed"/>
        <w:tblLook w:val="04A0"/>
      </w:tblPr>
      <w:tblGrid>
        <w:gridCol w:w="534"/>
        <w:gridCol w:w="3969"/>
        <w:gridCol w:w="2268"/>
        <w:gridCol w:w="1701"/>
        <w:gridCol w:w="10"/>
        <w:gridCol w:w="1549"/>
        <w:gridCol w:w="10"/>
      </w:tblGrid>
      <w:tr w:rsidR="00316E20" w:rsidRPr="00953FC7" w:rsidTr="00F478F0">
        <w:trPr>
          <w:gridAfter w:val="1"/>
          <w:wAfter w:w="10" w:type="dxa"/>
        </w:trPr>
        <w:tc>
          <w:tcPr>
            <w:tcW w:w="534" w:type="dxa"/>
          </w:tcPr>
          <w:p w:rsidR="00316E20" w:rsidRPr="00953FC7" w:rsidRDefault="00316E20" w:rsidP="00AF391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953FC7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9" w:type="dxa"/>
          </w:tcPr>
          <w:p w:rsidR="00316E20" w:rsidRPr="00953FC7" w:rsidRDefault="00316E20" w:rsidP="00AF391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953FC7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Жұмыстың мазмұны</w:t>
            </w:r>
          </w:p>
        </w:tc>
        <w:tc>
          <w:tcPr>
            <w:tcW w:w="2268" w:type="dxa"/>
          </w:tcPr>
          <w:p w:rsidR="00316E20" w:rsidRPr="00953FC7" w:rsidRDefault="00316E20" w:rsidP="00AF391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953FC7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Орындауға жауапты</w:t>
            </w:r>
          </w:p>
        </w:tc>
        <w:tc>
          <w:tcPr>
            <w:tcW w:w="1701" w:type="dxa"/>
          </w:tcPr>
          <w:p w:rsidR="00316E20" w:rsidRPr="00953FC7" w:rsidRDefault="00316E20" w:rsidP="00AF391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953FC7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559" w:type="dxa"/>
            <w:gridSpan w:val="2"/>
          </w:tcPr>
          <w:p w:rsidR="00316E20" w:rsidRPr="00953FC7" w:rsidRDefault="00316E20" w:rsidP="00AF3915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953FC7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Өтілу формасы</w:t>
            </w:r>
          </w:p>
        </w:tc>
      </w:tr>
      <w:tr w:rsidR="00316E20" w:rsidRPr="00953FC7" w:rsidTr="00F478F0">
        <w:tc>
          <w:tcPr>
            <w:tcW w:w="534" w:type="dxa"/>
          </w:tcPr>
          <w:p w:rsidR="00316E20" w:rsidRPr="00F478F0" w:rsidRDefault="00F478F0" w:rsidP="00F478F0">
            <w:pPr>
              <w:pStyle w:val="a8"/>
              <w:rPr>
                <w:rFonts w:ascii="Times New Roman" w:hAnsi="Times New Roman"/>
                <w:b/>
                <w:color w:val="C00000"/>
                <w:sz w:val="28"/>
                <w:szCs w:val="28"/>
                <w:lang w:val="kk-KZ"/>
              </w:rPr>
            </w:pPr>
            <w:r w:rsidRPr="00F478F0">
              <w:rPr>
                <w:rFonts w:ascii="Times New Roman" w:hAnsi="Times New Roman"/>
                <w:b/>
                <w:color w:val="C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316E20" w:rsidRPr="00D9033F" w:rsidRDefault="00F478F0" w:rsidP="00F478F0">
            <w:pPr>
              <w:pStyle w:val="a8"/>
              <w:rPr>
                <w:rFonts w:ascii="Times New Roman" w:hAnsi="Times New Roman"/>
                <w:b/>
                <w:iCs/>
                <w:color w:val="002060"/>
                <w:sz w:val="28"/>
                <w:szCs w:val="28"/>
                <w:lang w:val="kk-KZ"/>
              </w:rPr>
            </w:pPr>
            <w:r w:rsidRPr="00D9033F">
              <w:rPr>
                <w:rFonts w:ascii="Times New Roman" w:hAnsi="Times New Roman"/>
                <w:b/>
                <w:iCs/>
                <w:color w:val="002060"/>
                <w:sz w:val="28"/>
                <w:szCs w:val="28"/>
                <w:lang w:val="kk-KZ"/>
              </w:rPr>
              <w:t>Білім күні</w:t>
            </w:r>
          </w:p>
        </w:tc>
        <w:tc>
          <w:tcPr>
            <w:tcW w:w="2268" w:type="dxa"/>
          </w:tcPr>
          <w:p w:rsidR="00F478F0" w:rsidRPr="00E6256D" w:rsidRDefault="00F478F0" w:rsidP="002A7BFB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 </w:t>
            </w:r>
            <w:r w:rsidR="002A7BFB"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>Б.Исатаева Н.Аимбетова</w:t>
            </w:r>
          </w:p>
        </w:tc>
        <w:tc>
          <w:tcPr>
            <w:tcW w:w="1711" w:type="dxa"/>
            <w:gridSpan w:val="2"/>
          </w:tcPr>
          <w:p w:rsidR="00316E20" w:rsidRPr="00E6256D" w:rsidRDefault="00025B8B" w:rsidP="00F478F0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1559" w:type="dxa"/>
            <w:gridSpan w:val="2"/>
          </w:tcPr>
          <w:p w:rsidR="00316E20" w:rsidRPr="00E6256D" w:rsidRDefault="00316E20" w:rsidP="00F478F0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</w:p>
        </w:tc>
      </w:tr>
      <w:tr w:rsidR="00316E20" w:rsidRPr="00953FC7" w:rsidTr="00F478F0">
        <w:tc>
          <w:tcPr>
            <w:tcW w:w="534" w:type="dxa"/>
          </w:tcPr>
          <w:p w:rsidR="00316E20" w:rsidRPr="00F478F0" w:rsidRDefault="00F478F0" w:rsidP="00F478F0">
            <w:pPr>
              <w:pStyle w:val="a8"/>
              <w:rPr>
                <w:rFonts w:ascii="Times New Roman" w:hAnsi="Times New Roman"/>
                <w:b/>
                <w:color w:val="C00000"/>
                <w:sz w:val="28"/>
                <w:szCs w:val="28"/>
                <w:lang w:val="kk-KZ"/>
              </w:rPr>
            </w:pPr>
            <w:r w:rsidRPr="00F478F0">
              <w:rPr>
                <w:rFonts w:ascii="Times New Roman" w:hAnsi="Times New Roman"/>
                <w:b/>
                <w:color w:val="C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A127E3" w:rsidRDefault="00D8125F" w:rsidP="00D8125F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«Күзгі орманда»</w:t>
            </w:r>
          </w:p>
          <w:p w:rsidR="00D8125F" w:rsidRDefault="00D8125F" w:rsidP="00D8125F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«Күн мен бұлт» </w:t>
            </w:r>
          </w:p>
          <w:p w:rsidR="00D8125F" w:rsidRDefault="00D8125F" w:rsidP="00D8125F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«Күзгі жапырақтар» </w:t>
            </w:r>
          </w:p>
          <w:p w:rsidR="00D8125F" w:rsidRPr="00D9033F" w:rsidRDefault="00D8125F" w:rsidP="00D8125F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«Алтын күз»</w:t>
            </w:r>
          </w:p>
        </w:tc>
        <w:tc>
          <w:tcPr>
            <w:tcW w:w="2268" w:type="dxa"/>
          </w:tcPr>
          <w:p w:rsidR="00316E20" w:rsidRDefault="00F478F0" w:rsidP="00F478F0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 </w:t>
            </w:r>
            <w:r w:rsidR="00C736FD"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Кіші топ </w:t>
            </w:r>
          </w:p>
          <w:p w:rsidR="00C736FD" w:rsidRDefault="00C736FD" w:rsidP="00F478F0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Орта топ </w:t>
            </w:r>
          </w:p>
          <w:p w:rsidR="00C736FD" w:rsidRPr="00E6256D" w:rsidRDefault="00C736FD" w:rsidP="00F478F0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>Ересек топ  тәрбиешілері</w:t>
            </w:r>
          </w:p>
        </w:tc>
        <w:tc>
          <w:tcPr>
            <w:tcW w:w="1711" w:type="dxa"/>
            <w:gridSpan w:val="2"/>
          </w:tcPr>
          <w:p w:rsidR="00316E20" w:rsidRPr="00E6256D" w:rsidRDefault="00025B8B" w:rsidP="00F478F0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1559" w:type="dxa"/>
            <w:gridSpan w:val="2"/>
          </w:tcPr>
          <w:p w:rsidR="00316E20" w:rsidRPr="00E6256D" w:rsidRDefault="00316E20" w:rsidP="00F478F0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</w:p>
        </w:tc>
      </w:tr>
      <w:tr w:rsidR="00D8125F" w:rsidTr="00F478F0">
        <w:tc>
          <w:tcPr>
            <w:tcW w:w="534" w:type="dxa"/>
          </w:tcPr>
          <w:p w:rsidR="00D8125F" w:rsidRPr="00F478F0" w:rsidRDefault="00D8125F" w:rsidP="00F478F0">
            <w:pPr>
              <w:pStyle w:val="a8"/>
              <w:rPr>
                <w:rFonts w:ascii="Times New Roman" w:hAnsi="Times New Roman"/>
                <w:b/>
                <w:color w:val="C00000"/>
                <w:sz w:val="28"/>
                <w:szCs w:val="28"/>
                <w:lang w:val="kk-KZ"/>
              </w:rPr>
            </w:pPr>
            <w:r w:rsidRPr="00F478F0">
              <w:rPr>
                <w:rFonts w:ascii="Times New Roman" w:hAnsi="Times New Roman"/>
                <w:b/>
                <w:color w:val="C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D8125F" w:rsidRDefault="00D8125F" w:rsidP="00C736FD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D9033F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«</w:t>
            </w:r>
            <w:r w:rsidR="00C736FD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Отаным-Қазақстан</w:t>
            </w:r>
            <w:r w:rsidRPr="00D9033F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»</w:t>
            </w:r>
          </w:p>
          <w:p w:rsidR="00C736FD" w:rsidRDefault="00C736FD" w:rsidP="00C736FD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«Туған өлкем мақтанышым менің»</w:t>
            </w:r>
          </w:p>
          <w:p w:rsidR="00C736FD" w:rsidRPr="00D9033F" w:rsidRDefault="00C736FD" w:rsidP="00C736FD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«Тәуелсіздік ел-тұғыры»</w:t>
            </w:r>
          </w:p>
        </w:tc>
        <w:tc>
          <w:tcPr>
            <w:tcW w:w="2268" w:type="dxa"/>
          </w:tcPr>
          <w:p w:rsidR="00C736FD" w:rsidRDefault="00C736FD" w:rsidP="00C736FD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Кіші топ </w:t>
            </w:r>
          </w:p>
          <w:p w:rsidR="00C736FD" w:rsidRDefault="00C736FD" w:rsidP="00C736FD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Орта топ </w:t>
            </w:r>
          </w:p>
          <w:p w:rsidR="00C736FD" w:rsidRDefault="00C736FD" w:rsidP="00C736FD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Ересек топ </w:t>
            </w:r>
          </w:p>
          <w:p w:rsidR="00D8125F" w:rsidRPr="00E6256D" w:rsidRDefault="00C736FD" w:rsidP="00C736FD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Тәрбиешілері </w:t>
            </w:r>
          </w:p>
        </w:tc>
        <w:tc>
          <w:tcPr>
            <w:tcW w:w="1711" w:type="dxa"/>
            <w:gridSpan w:val="2"/>
          </w:tcPr>
          <w:p w:rsidR="00D8125F" w:rsidRPr="00E6256D" w:rsidRDefault="00D8125F" w:rsidP="00A56D4E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1559" w:type="dxa"/>
            <w:gridSpan w:val="2"/>
          </w:tcPr>
          <w:p w:rsidR="00D8125F" w:rsidRPr="00E6256D" w:rsidRDefault="00D8125F" w:rsidP="00F478F0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</w:p>
        </w:tc>
      </w:tr>
      <w:tr w:rsidR="00D8125F" w:rsidTr="00F478F0">
        <w:tc>
          <w:tcPr>
            <w:tcW w:w="534" w:type="dxa"/>
          </w:tcPr>
          <w:p w:rsidR="00D8125F" w:rsidRPr="00F478F0" w:rsidRDefault="00D8125F" w:rsidP="00F478F0">
            <w:pPr>
              <w:pStyle w:val="a8"/>
              <w:rPr>
                <w:rFonts w:ascii="Times New Roman" w:hAnsi="Times New Roman"/>
                <w:b/>
                <w:color w:val="C00000"/>
                <w:sz w:val="28"/>
                <w:szCs w:val="28"/>
                <w:lang w:val="kk-KZ"/>
              </w:rPr>
            </w:pPr>
            <w:r w:rsidRPr="00F478F0">
              <w:rPr>
                <w:rFonts w:ascii="Times New Roman" w:hAnsi="Times New Roman"/>
                <w:b/>
                <w:color w:val="C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D8125F" w:rsidRPr="00D9033F" w:rsidRDefault="00D8125F" w:rsidP="00A56D4E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D903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«Туған өлкем»</w:t>
            </w:r>
          </w:p>
        </w:tc>
        <w:tc>
          <w:tcPr>
            <w:tcW w:w="2268" w:type="dxa"/>
          </w:tcPr>
          <w:p w:rsidR="00D8125F" w:rsidRPr="00E6256D" w:rsidRDefault="00C736FD" w:rsidP="00A56D4E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 xml:space="preserve">  тәрбиешілері</w:t>
            </w:r>
          </w:p>
        </w:tc>
        <w:tc>
          <w:tcPr>
            <w:tcW w:w="1711" w:type="dxa"/>
            <w:gridSpan w:val="2"/>
          </w:tcPr>
          <w:p w:rsidR="00D8125F" w:rsidRPr="00E6256D" w:rsidRDefault="00D8125F" w:rsidP="00A56D4E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1559" w:type="dxa"/>
            <w:gridSpan w:val="2"/>
          </w:tcPr>
          <w:p w:rsidR="00D8125F" w:rsidRPr="00E6256D" w:rsidRDefault="00D8125F" w:rsidP="00F478F0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</w:tc>
      </w:tr>
      <w:tr w:rsidR="00D8125F" w:rsidTr="00F478F0">
        <w:tc>
          <w:tcPr>
            <w:tcW w:w="534" w:type="dxa"/>
          </w:tcPr>
          <w:p w:rsidR="00D8125F" w:rsidRPr="00F478F0" w:rsidRDefault="00D8125F" w:rsidP="00F478F0">
            <w:pPr>
              <w:pStyle w:val="a8"/>
              <w:rPr>
                <w:rFonts w:ascii="Times New Roman" w:hAnsi="Times New Roman"/>
                <w:b/>
                <w:color w:val="C00000"/>
                <w:sz w:val="28"/>
                <w:szCs w:val="28"/>
                <w:lang w:val="kk-KZ"/>
              </w:rPr>
            </w:pPr>
            <w:r w:rsidRPr="00F478F0">
              <w:rPr>
                <w:rFonts w:ascii="Times New Roman" w:hAnsi="Times New Roman"/>
                <w:b/>
                <w:color w:val="C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D8125F" w:rsidRDefault="00D8125F" w:rsidP="00C736FD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D903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«</w:t>
            </w:r>
            <w:r w:rsidR="00C736F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Ғажайып қарлы жидек</w:t>
            </w:r>
            <w:r w:rsidRPr="00D903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»</w:t>
            </w:r>
          </w:p>
          <w:p w:rsidR="00C736FD" w:rsidRDefault="00C736FD" w:rsidP="00C736FD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«Аяз атаға саяхат»</w:t>
            </w:r>
          </w:p>
          <w:p w:rsidR="00C736FD" w:rsidRDefault="00C736FD" w:rsidP="00C736FD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«Жаңа жылда жаңа жыр»</w:t>
            </w:r>
          </w:p>
          <w:p w:rsidR="00C736FD" w:rsidRPr="00D9033F" w:rsidRDefault="00C736FD" w:rsidP="00C736FD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«Жасыл шырша жанында»</w:t>
            </w:r>
          </w:p>
        </w:tc>
        <w:tc>
          <w:tcPr>
            <w:tcW w:w="2268" w:type="dxa"/>
          </w:tcPr>
          <w:p w:rsidR="00C736FD" w:rsidRDefault="00C736FD" w:rsidP="00C736FD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Кіші топ </w:t>
            </w:r>
          </w:p>
          <w:p w:rsidR="00C736FD" w:rsidRDefault="00C736FD" w:rsidP="00C736FD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Орта топ </w:t>
            </w:r>
          </w:p>
          <w:p w:rsidR="00D8125F" w:rsidRDefault="00C736FD" w:rsidP="002A7BFB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Ересек топ </w:t>
            </w:r>
          </w:p>
          <w:p w:rsidR="00C736FD" w:rsidRPr="00E6256D" w:rsidRDefault="00C736FD" w:rsidP="00C736FD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тәрбиешілері </w:t>
            </w:r>
          </w:p>
        </w:tc>
        <w:tc>
          <w:tcPr>
            <w:tcW w:w="1711" w:type="dxa"/>
            <w:gridSpan w:val="2"/>
          </w:tcPr>
          <w:p w:rsidR="00D8125F" w:rsidRPr="00E6256D" w:rsidRDefault="00D8125F" w:rsidP="00A56D4E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1559" w:type="dxa"/>
            <w:gridSpan w:val="2"/>
          </w:tcPr>
          <w:p w:rsidR="00D8125F" w:rsidRDefault="00D8125F" w:rsidP="00F478F0">
            <w:pPr>
              <w:tabs>
                <w:tab w:val="left" w:pos="2040"/>
              </w:tabs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</w:p>
          <w:p w:rsidR="00D8125F" w:rsidRPr="00E6256D" w:rsidRDefault="00D8125F" w:rsidP="00F478F0">
            <w:pPr>
              <w:tabs>
                <w:tab w:val="left" w:pos="2040"/>
              </w:tabs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</w:p>
        </w:tc>
      </w:tr>
      <w:tr w:rsidR="00D8125F" w:rsidTr="00F478F0">
        <w:tc>
          <w:tcPr>
            <w:tcW w:w="534" w:type="dxa"/>
          </w:tcPr>
          <w:p w:rsidR="00D8125F" w:rsidRPr="00F478F0" w:rsidRDefault="00D8125F" w:rsidP="00F478F0">
            <w:pPr>
              <w:pStyle w:val="a8"/>
              <w:rPr>
                <w:rFonts w:ascii="Times New Roman" w:hAnsi="Times New Roman"/>
                <w:b/>
                <w:color w:val="C00000"/>
                <w:sz w:val="28"/>
                <w:szCs w:val="28"/>
                <w:lang w:val="kk-KZ"/>
              </w:rPr>
            </w:pPr>
            <w:r w:rsidRPr="00F478F0">
              <w:rPr>
                <w:rFonts w:ascii="Times New Roman" w:hAnsi="Times New Roman"/>
                <w:b/>
                <w:color w:val="C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D8125F" w:rsidRDefault="00D8125F" w:rsidP="00A56D4E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D903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«Ертегілер еліне саяхат»</w:t>
            </w:r>
          </w:p>
          <w:p w:rsidR="00C736FD" w:rsidRDefault="00C736FD" w:rsidP="00A56D4E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«Бауырсақ» ертегісі</w:t>
            </w:r>
          </w:p>
          <w:p w:rsidR="00C736FD" w:rsidRDefault="00C736FD" w:rsidP="00A56D4E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«Мақта қыз» ертегісі </w:t>
            </w:r>
          </w:p>
          <w:p w:rsidR="00C736FD" w:rsidRPr="00D9033F" w:rsidRDefault="00C736FD" w:rsidP="00A56D4E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«Қолғап» ертегісі </w:t>
            </w:r>
          </w:p>
        </w:tc>
        <w:tc>
          <w:tcPr>
            <w:tcW w:w="2268" w:type="dxa"/>
          </w:tcPr>
          <w:p w:rsidR="00C736FD" w:rsidRDefault="00C736FD" w:rsidP="00C736FD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Орта топ </w:t>
            </w:r>
          </w:p>
          <w:p w:rsidR="00D8125F" w:rsidRDefault="00C736FD" w:rsidP="006A1241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Ересек топ </w:t>
            </w:r>
          </w:p>
          <w:p w:rsidR="00C736FD" w:rsidRPr="00E6256D" w:rsidRDefault="00C736FD" w:rsidP="00C736FD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>тәрбиешілері</w:t>
            </w:r>
          </w:p>
        </w:tc>
        <w:tc>
          <w:tcPr>
            <w:tcW w:w="1711" w:type="dxa"/>
            <w:gridSpan w:val="2"/>
          </w:tcPr>
          <w:p w:rsidR="00D8125F" w:rsidRPr="00E6256D" w:rsidRDefault="00D8125F" w:rsidP="00A56D4E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1559" w:type="dxa"/>
            <w:gridSpan w:val="2"/>
          </w:tcPr>
          <w:p w:rsidR="00D8125F" w:rsidRPr="00E6256D" w:rsidRDefault="00D8125F" w:rsidP="00F478F0">
            <w:pPr>
              <w:tabs>
                <w:tab w:val="left" w:pos="2040"/>
              </w:tabs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</w:p>
        </w:tc>
      </w:tr>
      <w:tr w:rsidR="00D8125F" w:rsidRPr="00025B8B" w:rsidTr="00F478F0">
        <w:tc>
          <w:tcPr>
            <w:tcW w:w="534" w:type="dxa"/>
          </w:tcPr>
          <w:p w:rsidR="00D8125F" w:rsidRPr="00F478F0" w:rsidRDefault="00D8125F" w:rsidP="00F478F0">
            <w:pPr>
              <w:pStyle w:val="a8"/>
              <w:rPr>
                <w:rFonts w:ascii="Times New Roman" w:hAnsi="Times New Roman"/>
                <w:b/>
                <w:color w:val="C00000"/>
                <w:sz w:val="28"/>
                <w:szCs w:val="28"/>
                <w:lang w:val="kk-KZ"/>
              </w:rPr>
            </w:pPr>
            <w:r w:rsidRPr="00F478F0">
              <w:rPr>
                <w:rFonts w:ascii="Times New Roman" w:hAnsi="Times New Roman"/>
                <w:b/>
                <w:color w:val="C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3969" w:type="dxa"/>
          </w:tcPr>
          <w:p w:rsidR="00D8125F" w:rsidRDefault="00D8125F" w:rsidP="00A56D4E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D903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«Аналар-аса қымбат жан»</w:t>
            </w:r>
          </w:p>
          <w:p w:rsidR="00C736FD" w:rsidRDefault="00C736FD" w:rsidP="00A56D4E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«Асыл анам»</w:t>
            </w:r>
          </w:p>
          <w:p w:rsidR="00C736FD" w:rsidRPr="00D9033F" w:rsidRDefault="00C736FD" w:rsidP="00A56D4E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«Аналар асыл жандар </w:t>
            </w:r>
          </w:p>
        </w:tc>
        <w:tc>
          <w:tcPr>
            <w:tcW w:w="2268" w:type="dxa"/>
          </w:tcPr>
          <w:p w:rsidR="00C736FD" w:rsidRDefault="00C736FD" w:rsidP="00C736FD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Кіші топ </w:t>
            </w:r>
          </w:p>
          <w:p w:rsidR="00C736FD" w:rsidRDefault="00C736FD" w:rsidP="00C736FD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Орта топ </w:t>
            </w:r>
          </w:p>
          <w:p w:rsidR="00C736FD" w:rsidRDefault="00C736FD" w:rsidP="00C736FD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Ересек топ </w:t>
            </w:r>
          </w:p>
          <w:p w:rsidR="00D8125F" w:rsidRPr="00E6256D" w:rsidRDefault="00C736FD" w:rsidP="00C736FD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>тәрбиешілері</w:t>
            </w:r>
          </w:p>
        </w:tc>
        <w:tc>
          <w:tcPr>
            <w:tcW w:w="1711" w:type="dxa"/>
            <w:gridSpan w:val="2"/>
          </w:tcPr>
          <w:p w:rsidR="00D8125F" w:rsidRPr="00E6256D" w:rsidRDefault="00D8125F" w:rsidP="00A56D4E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1559" w:type="dxa"/>
            <w:gridSpan w:val="2"/>
          </w:tcPr>
          <w:p w:rsidR="00D8125F" w:rsidRPr="00E6256D" w:rsidRDefault="00D8125F" w:rsidP="00F478F0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</w:tc>
      </w:tr>
      <w:tr w:rsidR="00D8125F" w:rsidRPr="00C736FD" w:rsidTr="00F478F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25F" w:rsidRPr="00F478F0" w:rsidRDefault="00D8125F" w:rsidP="00F478F0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kk-KZ"/>
              </w:rPr>
            </w:pPr>
            <w:r w:rsidRPr="00F478F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25F" w:rsidRDefault="00D8125F" w:rsidP="00A56D4E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D903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«Наурыз-жылдың басы»</w:t>
            </w:r>
          </w:p>
          <w:p w:rsidR="00C736FD" w:rsidRDefault="00C736FD" w:rsidP="00A56D4E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«Наурыз келді сағынтып»</w:t>
            </w:r>
          </w:p>
          <w:p w:rsidR="00C736FD" w:rsidRPr="00D9033F" w:rsidRDefault="00C736FD" w:rsidP="00A56D4E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«Қош келдің әз Наурыз!»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6FD" w:rsidRDefault="00C736FD" w:rsidP="00C736FD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Орта топ </w:t>
            </w:r>
          </w:p>
          <w:p w:rsidR="00D8125F" w:rsidRDefault="00C736FD" w:rsidP="006A1241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Ересек топ </w:t>
            </w:r>
          </w:p>
          <w:p w:rsidR="00C736FD" w:rsidRPr="00E6256D" w:rsidRDefault="00C736FD" w:rsidP="00C736FD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Тәрбиешілері </w:t>
            </w:r>
          </w:p>
        </w:tc>
        <w:tc>
          <w:tcPr>
            <w:tcW w:w="1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25F" w:rsidRPr="00E6256D" w:rsidRDefault="00D8125F" w:rsidP="00A56D4E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25F" w:rsidRPr="00E6256D" w:rsidRDefault="00D8125F" w:rsidP="00025B8B">
            <w:pPr>
              <w:pStyle w:val="a8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</w:p>
        </w:tc>
      </w:tr>
      <w:tr w:rsidR="00D8125F" w:rsidRPr="00C736FD" w:rsidTr="00F478F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25F" w:rsidRPr="00F478F0" w:rsidRDefault="00D8125F" w:rsidP="00F478F0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kk-KZ"/>
              </w:rPr>
            </w:pPr>
            <w:r w:rsidRPr="00F478F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25F" w:rsidRPr="00D9033F" w:rsidRDefault="00D8125F" w:rsidP="00A56D4E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D903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«Ер есімі ел есінде»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25F" w:rsidRPr="00E6256D" w:rsidRDefault="006A1241" w:rsidP="00A56D4E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Ересек топ</w:t>
            </w:r>
          </w:p>
        </w:tc>
        <w:tc>
          <w:tcPr>
            <w:tcW w:w="1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25F" w:rsidRPr="00E6256D" w:rsidRDefault="00D8125F" w:rsidP="00A56D4E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25F" w:rsidRPr="00C736FD" w:rsidRDefault="00D8125F" w:rsidP="00025B8B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</w:tc>
      </w:tr>
      <w:tr w:rsidR="00D8125F" w:rsidRPr="00C736FD" w:rsidTr="00F478F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25F" w:rsidRPr="00F478F0" w:rsidRDefault="00D8125F" w:rsidP="00F478F0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kk-KZ"/>
              </w:rPr>
            </w:pPr>
            <w:r w:rsidRPr="00F478F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25F" w:rsidRPr="00D9033F" w:rsidRDefault="00D8125F" w:rsidP="00A56D4E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D903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«Ерлікке тағзым»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25F" w:rsidRPr="00E6256D" w:rsidRDefault="006A1241" w:rsidP="00A56D4E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Ересек топ</w:t>
            </w:r>
          </w:p>
        </w:tc>
        <w:tc>
          <w:tcPr>
            <w:tcW w:w="1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25F" w:rsidRPr="00E6256D" w:rsidRDefault="00D8125F" w:rsidP="00A56D4E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25F" w:rsidRPr="00C736FD" w:rsidRDefault="00D8125F" w:rsidP="00025B8B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</w:tc>
      </w:tr>
      <w:tr w:rsidR="0057356F" w:rsidRPr="00C736FD" w:rsidTr="00C736FD">
        <w:trPr>
          <w:trHeight w:val="29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356F" w:rsidRPr="00F478F0" w:rsidRDefault="0057356F" w:rsidP="00F478F0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kk-KZ"/>
              </w:rPr>
            </w:pPr>
            <w:r w:rsidRPr="00F478F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356F" w:rsidRPr="00D9033F" w:rsidRDefault="0057356F" w:rsidP="00C736FD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«Қош бол сәбилік шақ </w:t>
            </w:r>
            <w:r w:rsidRPr="00D9033F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356F" w:rsidRPr="00E6256D" w:rsidRDefault="006A1241" w:rsidP="00A56D4E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Ересек топ</w:t>
            </w:r>
          </w:p>
        </w:tc>
        <w:tc>
          <w:tcPr>
            <w:tcW w:w="1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356F" w:rsidRPr="00E6256D" w:rsidRDefault="0057356F" w:rsidP="00A56D4E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356F" w:rsidRPr="00C736FD" w:rsidRDefault="0057356F" w:rsidP="00025B8B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</w:tc>
      </w:tr>
      <w:tr w:rsidR="0057356F" w:rsidRPr="00C736FD" w:rsidTr="00025B8B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356F" w:rsidRPr="00F478F0" w:rsidRDefault="0057356F" w:rsidP="00F478F0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356F" w:rsidRPr="00D9033F" w:rsidRDefault="0057356F" w:rsidP="00025B8B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Біз оқушы боламыз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356F" w:rsidRPr="00E6256D" w:rsidRDefault="006A1241" w:rsidP="00A56D4E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Ересек топ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356F" w:rsidRPr="00E6256D" w:rsidRDefault="0057356F" w:rsidP="00025B8B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356F" w:rsidRPr="00E6256D" w:rsidRDefault="0057356F" w:rsidP="00025B8B">
            <w:pPr>
              <w:pStyle w:val="a8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</w:p>
        </w:tc>
      </w:tr>
    </w:tbl>
    <w:p w:rsidR="0007650B" w:rsidRDefault="0007650B" w:rsidP="00F07A91">
      <w:pPr>
        <w:spacing w:after="0" w:line="72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07650B" w:rsidRDefault="0007650B" w:rsidP="00F07A91">
      <w:pPr>
        <w:spacing w:after="0" w:line="72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4B318D" w:rsidRPr="009415E7" w:rsidRDefault="004B318D" w:rsidP="00F07A91">
      <w:pPr>
        <w:spacing w:after="0" w:line="72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3E4174" w:rsidRPr="009415E7" w:rsidRDefault="003E4174" w:rsidP="00D9033F">
      <w:pPr>
        <w:pStyle w:val="a8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9415E7">
        <w:rPr>
          <w:rFonts w:ascii="Times New Roman" w:hAnsi="Times New Roman"/>
          <w:b/>
          <w:color w:val="FF0000"/>
          <w:sz w:val="28"/>
          <w:szCs w:val="28"/>
          <w:lang w:val="kk-KZ"/>
        </w:rPr>
        <w:lastRenderedPageBreak/>
        <w:t>3.8. «</w:t>
      </w:r>
      <w:r w:rsidR="00D960A8">
        <w:rPr>
          <w:rFonts w:ascii="Times New Roman" w:hAnsi="Times New Roman"/>
          <w:b/>
          <w:color w:val="FF0000"/>
          <w:sz w:val="28"/>
          <w:szCs w:val="28"/>
          <w:lang w:val="kk-KZ"/>
        </w:rPr>
        <w:t>Балапан</w:t>
      </w:r>
      <w:r w:rsidRPr="009415E7">
        <w:rPr>
          <w:rFonts w:ascii="Times New Roman" w:hAnsi="Times New Roman"/>
          <w:b/>
          <w:color w:val="FF0000"/>
          <w:sz w:val="28"/>
          <w:szCs w:val="28"/>
          <w:lang w:val="kk-KZ"/>
        </w:rPr>
        <w:t>»</w:t>
      </w:r>
      <w:r w:rsidR="00D5057A" w:rsidRPr="009415E7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бөбекжай</w:t>
      </w:r>
      <w:r w:rsidRPr="009415E7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бала</w:t>
      </w:r>
      <w:r w:rsidR="00DB53D5">
        <w:rPr>
          <w:rFonts w:ascii="Times New Roman" w:hAnsi="Times New Roman"/>
          <w:b/>
          <w:color w:val="FF0000"/>
          <w:sz w:val="28"/>
          <w:szCs w:val="28"/>
          <w:lang w:val="kk-KZ"/>
        </w:rPr>
        <w:t>-</w:t>
      </w:r>
      <w:r w:rsidRPr="009415E7">
        <w:rPr>
          <w:rFonts w:ascii="Times New Roman" w:hAnsi="Times New Roman"/>
          <w:b/>
          <w:color w:val="FF0000"/>
          <w:sz w:val="28"/>
          <w:szCs w:val="28"/>
          <w:lang w:val="kk-KZ"/>
        </w:rPr>
        <w:t>бақшасы мен</w:t>
      </w:r>
    </w:p>
    <w:p w:rsidR="003E4174" w:rsidRPr="009415E7" w:rsidRDefault="00F2524E" w:rsidP="003E4174">
      <w:pPr>
        <w:pStyle w:val="a8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color w:val="FF0000"/>
          <w:sz w:val="28"/>
          <w:szCs w:val="28"/>
          <w:lang w:val="kk-KZ"/>
        </w:rPr>
        <w:t>Қ.Х. Тоқмұхамедов</w:t>
      </w:r>
      <w:r w:rsidR="004B318D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мектебі  бірлескен 2021</w:t>
      </w:r>
      <w:r w:rsidR="009229FF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– 202</w:t>
      </w:r>
      <w:r w:rsidR="004B318D">
        <w:rPr>
          <w:rFonts w:ascii="Times New Roman" w:hAnsi="Times New Roman"/>
          <w:b/>
          <w:color w:val="FF0000"/>
          <w:sz w:val="28"/>
          <w:szCs w:val="28"/>
          <w:lang w:val="kk-KZ"/>
        </w:rPr>
        <w:t>2</w:t>
      </w:r>
      <w:r w:rsidR="003E4174" w:rsidRPr="009415E7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ж.</w:t>
      </w:r>
    </w:p>
    <w:p w:rsidR="003E4174" w:rsidRPr="009415E7" w:rsidRDefault="003E4174" w:rsidP="003E4174">
      <w:pPr>
        <w:pStyle w:val="a8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9415E7">
        <w:rPr>
          <w:rFonts w:ascii="Times New Roman" w:hAnsi="Times New Roman"/>
          <w:b/>
          <w:color w:val="FF0000"/>
          <w:sz w:val="28"/>
          <w:szCs w:val="28"/>
          <w:lang w:val="kk-KZ"/>
        </w:rPr>
        <w:t>өзара тәжірибе алмасу  жоспары</w:t>
      </w:r>
    </w:p>
    <w:p w:rsidR="003E4174" w:rsidRDefault="003E4174" w:rsidP="003E417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3E4174" w:rsidRPr="00B0121D" w:rsidRDefault="003E4174" w:rsidP="003E4174">
      <w:pPr>
        <w:pStyle w:val="a8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3441E0">
        <w:rPr>
          <w:rFonts w:ascii="Times New Roman" w:hAnsi="Times New Roman"/>
          <w:b/>
          <w:color w:val="0000FF"/>
          <w:sz w:val="28"/>
          <w:szCs w:val="28"/>
          <w:lang w:val="kk-KZ"/>
        </w:rPr>
        <w:t>Мақсаты:</w:t>
      </w:r>
      <w:r w:rsidRPr="00B0121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0121D">
        <w:rPr>
          <w:rFonts w:ascii="Times New Roman" w:hAnsi="Times New Roman"/>
          <w:color w:val="0000FF"/>
          <w:sz w:val="28"/>
          <w:szCs w:val="28"/>
          <w:lang w:val="kk-KZ"/>
        </w:rPr>
        <w:t>Мектепалды даярлық мазмұнын талдауда тәжірибе алмасу.</w:t>
      </w:r>
    </w:p>
    <w:p w:rsidR="003E4174" w:rsidRPr="00B0121D" w:rsidRDefault="003E4174" w:rsidP="003E4174">
      <w:pPr>
        <w:pStyle w:val="a8"/>
        <w:rPr>
          <w:rFonts w:ascii="Times New Roman" w:hAnsi="Times New Roman"/>
          <w:color w:val="0000FF"/>
          <w:sz w:val="28"/>
          <w:szCs w:val="28"/>
          <w:lang w:val="kk-KZ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3521"/>
        <w:gridCol w:w="2541"/>
        <w:gridCol w:w="1665"/>
        <w:gridCol w:w="2124"/>
      </w:tblGrid>
      <w:tr w:rsidR="003E4174" w:rsidRPr="00B0121D" w:rsidTr="002C3572">
        <w:trPr>
          <w:trHeight w:val="66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3441E0" w:rsidRDefault="003E4174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3441E0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№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3441E0" w:rsidRDefault="003E4174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3441E0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3441E0" w:rsidRDefault="003E4174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3441E0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Орындауға жауапты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3441E0" w:rsidRDefault="003E4174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3441E0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Орындалу</w:t>
            </w:r>
          </w:p>
          <w:p w:rsidR="003E4174" w:rsidRPr="003441E0" w:rsidRDefault="003E4174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3441E0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3441E0" w:rsidRDefault="003E4174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3441E0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Өтілу формасы</w:t>
            </w:r>
          </w:p>
          <w:p w:rsidR="003E4174" w:rsidRPr="003441E0" w:rsidRDefault="003E4174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</w:tc>
      </w:tr>
      <w:tr w:rsidR="003E4174" w:rsidRPr="00B0121D" w:rsidTr="002C3572">
        <w:trPr>
          <w:trHeight w:val="8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1.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Жаңа оқу жылына балабақша мен мектеп арасындағы ықпалдастықты жетілдіру, мектепалды даярлық мазмұнын талдауда тәжірибе алмасу мақсатында жоспар құру.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B38D8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B38D8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Меңгеруші, әдіскер, мектеп директоры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Тамыз айы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Жоспар құру</w:t>
            </w:r>
          </w:p>
        </w:tc>
      </w:tr>
      <w:tr w:rsidR="003E4174" w:rsidRPr="00B0121D" w:rsidTr="002C3572">
        <w:trPr>
          <w:trHeight w:val="8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2.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Мектеппен таныстық, саяхат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Ересек топ тәрбиешілері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Тамыз айы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Саяхат</w:t>
            </w:r>
          </w:p>
        </w:tc>
      </w:tr>
      <w:tr w:rsidR="003E4174" w:rsidRPr="00B0121D" w:rsidTr="002C3572">
        <w:trPr>
          <w:trHeight w:val="112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3.</w:t>
            </w:r>
          </w:p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Балабақша  түлектерінің мектептерге орналасуын, мектептегі өмірін қадағалау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Ересек топ тәрбиешілері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Қыркүйек айы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Сынып мұғалім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дерімен, түлектермен әңгімелесу</w:t>
            </w:r>
          </w:p>
        </w:tc>
      </w:tr>
      <w:tr w:rsidR="003E4174" w:rsidRPr="00B0121D" w:rsidTr="002C3572">
        <w:trPr>
          <w:trHeight w:val="112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4.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Мектептегі ашық есік күндері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Ересек топ тәрбиешілері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Қазан айы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Сабаққа, іс-шараларға қатысу</w:t>
            </w:r>
          </w:p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</w:tc>
      </w:tr>
      <w:tr w:rsidR="003E4174" w:rsidRPr="00B0121D" w:rsidTr="002C3572">
        <w:trPr>
          <w:trHeight w:val="112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5.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Түлектер-1 сынып оқушыларының үлгерімі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Ересек топ тәрбиешілері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Әр тоқсанда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Мұғалімдермен пікірлесу</w:t>
            </w:r>
          </w:p>
        </w:tc>
      </w:tr>
      <w:tr w:rsidR="003E4174" w:rsidRPr="00B0121D" w:rsidTr="002C3572">
        <w:trPr>
          <w:trHeight w:val="7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6.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Шырша мерекесіне мектеп оқушыларын тарту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Ересек топ тәрбиешілері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Оқушыларды қатыстыру</w:t>
            </w:r>
          </w:p>
        </w:tc>
      </w:tr>
      <w:tr w:rsidR="003E4174" w:rsidRPr="00B0121D" w:rsidTr="002C3572">
        <w:trPr>
          <w:trHeight w:val="104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7.</w:t>
            </w:r>
          </w:p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Балабақшадағы ашық есік күндері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Ересек топ тәрбиешілері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Оқу жылы барысында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Ұйымдастырылған оқу іс-әрекеттері</w:t>
            </w:r>
          </w:p>
        </w:tc>
      </w:tr>
      <w:tr w:rsidR="003E4174" w:rsidRPr="00B0121D" w:rsidTr="002C3572">
        <w:trPr>
          <w:trHeight w:val="800"/>
        </w:trPr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8.</w:t>
            </w:r>
          </w:p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Мектептегі өзін-өзі тану сабағына қатысу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Ересек топ тәрбиешілері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Сабаққа қатысу, тәжірибе алмасу</w:t>
            </w:r>
          </w:p>
        </w:tc>
      </w:tr>
      <w:tr w:rsidR="003E4174" w:rsidRPr="00B0121D" w:rsidTr="002C3572">
        <w:trPr>
          <w:trHeight w:val="740"/>
        </w:trPr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9.</w:t>
            </w:r>
          </w:p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Балабақшадағы түлектер кешіне сынып мұғалімдерін шақыру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Меңгеруші</w:t>
            </w:r>
          </w:p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Тәрбиешілер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4" w:rsidRPr="00B0121D" w:rsidRDefault="003E4174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Ертеңгілік</w:t>
            </w:r>
          </w:p>
        </w:tc>
      </w:tr>
    </w:tbl>
    <w:p w:rsidR="00DF7A15" w:rsidRDefault="00DF7A15" w:rsidP="00D505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3F10" w:rsidRDefault="00CF3F10" w:rsidP="00D505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7A15" w:rsidRDefault="00DF7A15" w:rsidP="00D505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03DF" w:rsidRDefault="006403DF" w:rsidP="00D505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03DF" w:rsidRDefault="006403DF" w:rsidP="00D505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4174" w:rsidRDefault="003E4174" w:rsidP="003E4174">
      <w:pPr>
        <w:pStyle w:val="a8"/>
        <w:ind w:left="-426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3441E0">
        <w:rPr>
          <w:rFonts w:ascii="Times New Roman" w:hAnsi="Times New Roman"/>
          <w:b/>
          <w:color w:val="C00000"/>
          <w:sz w:val="28"/>
          <w:szCs w:val="28"/>
          <w:lang w:val="kk-KZ"/>
        </w:rPr>
        <w:t>ІҮ  - Бөлім.  Педагогикалық  кеңес</w:t>
      </w:r>
    </w:p>
    <w:p w:rsidR="00D31BDE" w:rsidRDefault="00D31BDE" w:rsidP="003E4174">
      <w:pPr>
        <w:pStyle w:val="a8"/>
        <w:ind w:left="-426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tbl>
      <w:tblPr>
        <w:tblStyle w:val="a3"/>
        <w:tblW w:w="10110" w:type="dxa"/>
        <w:tblInd w:w="108" w:type="dxa"/>
        <w:tblLayout w:type="fixed"/>
        <w:tblLook w:val="04A0"/>
      </w:tblPr>
      <w:tblGrid>
        <w:gridCol w:w="705"/>
        <w:gridCol w:w="3548"/>
        <w:gridCol w:w="1713"/>
        <w:gridCol w:w="2159"/>
        <w:gridCol w:w="1985"/>
      </w:tblGrid>
      <w:tr w:rsidR="00C33C74" w:rsidRPr="00DF7A15" w:rsidTr="0030134C">
        <w:tc>
          <w:tcPr>
            <w:tcW w:w="705" w:type="dxa"/>
          </w:tcPr>
          <w:p w:rsidR="00C33C74" w:rsidRPr="00B659B5" w:rsidRDefault="00C33C74" w:rsidP="00DF7A1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659B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3548" w:type="dxa"/>
          </w:tcPr>
          <w:p w:rsidR="00C33C74" w:rsidRPr="00B659B5" w:rsidRDefault="00C33C74" w:rsidP="00DF7A1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659B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Жұмыс мазмұны</w:t>
            </w:r>
          </w:p>
        </w:tc>
        <w:tc>
          <w:tcPr>
            <w:tcW w:w="1713" w:type="dxa"/>
          </w:tcPr>
          <w:p w:rsidR="00C33C74" w:rsidRPr="00B659B5" w:rsidRDefault="00C33C74" w:rsidP="00DF7A1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659B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Уақыты </w:t>
            </w:r>
          </w:p>
        </w:tc>
        <w:tc>
          <w:tcPr>
            <w:tcW w:w="2159" w:type="dxa"/>
          </w:tcPr>
          <w:p w:rsidR="00C33C74" w:rsidRPr="00B659B5" w:rsidRDefault="00C33C74" w:rsidP="00DF7A1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659B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Өтілу формасы </w:t>
            </w:r>
          </w:p>
        </w:tc>
        <w:tc>
          <w:tcPr>
            <w:tcW w:w="1985" w:type="dxa"/>
          </w:tcPr>
          <w:p w:rsidR="00C33C74" w:rsidRPr="00B659B5" w:rsidRDefault="00C33C74" w:rsidP="00DF7A1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659B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Жауаптылар </w:t>
            </w:r>
          </w:p>
        </w:tc>
      </w:tr>
      <w:tr w:rsidR="0066764E" w:rsidRPr="00DF7A15" w:rsidTr="00DF7A15">
        <w:trPr>
          <w:trHeight w:val="4340"/>
        </w:trPr>
        <w:tc>
          <w:tcPr>
            <w:tcW w:w="705" w:type="dxa"/>
          </w:tcPr>
          <w:p w:rsidR="00B659B5" w:rsidRPr="00B659B5" w:rsidRDefault="00B659B5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B659B5" w:rsidRPr="00B659B5" w:rsidRDefault="00B659B5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66764E" w:rsidRPr="00B659B5" w:rsidRDefault="0066764E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1</w:t>
            </w:r>
          </w:p>
          <w:p w:rsidR="0066764E" w:rsidRPr="00B659B5" w:rsidRDefault="0066764E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66764E" w:rsidRPr="00B659B5" w:rsidRDefault="0066764E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66764E" w:rsidRPr="00B659B5" w:rsidRDefault="0066764E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66764E" w:rsidRPr="00B659B5" w:rsidRDefault="0066764E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66764E" w:rsidRPr="00B659B5" w:rsidRDefault="0066764E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2</w:t>
            </w:r>
          </w:p>
          <w:p w:rsidR="0066764E" w:rsidRPr="00B659B5" w:rsidRDefault="0066764E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66764E" w:rsidRPr="00B659B5" w:rsidRDefault="0066764E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3</w:t>
            </w:r>
          </w:p>
          <w:p w:rsidR="0066764E" w:rsidRPr="00B659B5" w:rsidRDefault="0066764E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9415E7" w:rsidRDefault="00DF7A15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  </w:t>
            </w:r>
          </w:p>
          <w:p w:rsidR="009415E7" w:rsidRDefault="009415E7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66764E" w:rsidRPr="00B659B5" w:rsidRDefault="0066764E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3548" w:type="dxa"/>
          </w:tcPr>
          <w:p w:rsidR="004E0065" w:rsidRPr="00B659B5" w:rsidRDefault="004E0065" w:rsidP="004E006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№1</w:t>
            </w:r>
            <w:r w:rsidRPr="00B659B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 Пед. Кеңес</w:t>
            </w:r>
          </w:p>
          <w:p w:rsidR="004E0065" w:rsidRPr="004E0065" w:rsidRDefault="007A5F72" w:rsidP="004E0065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  <w:t xml:space="preserve"> «Балапан</w:t>
            </w:r>
            <w:r w:rsidR="004E0065"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  <w:t>» бөбекжай  бала</w:t>
            </w:r>
            <w:r w:rsidR="00F63A3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  <w:t>-</w:t>
            </w:r>
            <w:r w:rsidR="004E0065"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  <w:t>бақшасының   20</w:t>
            </w:r>
            <w:r w:rsidR="00100BFB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  <w:t>21</w:t>
            </w:r>
            <w:r w:rsidR="009229FF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  <w:t>-202</w:t>
            </w:r>
            <w:r w:rsidR="00100BFB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  <w:t>2</w:t>
            </w:r>
            <w:r w:rsidR="004E0065"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  <w:t xml:space="preserve">  жылының  міндеттерін қабылдау</w:t>
            </w:r>
          </w:p>
          <w:p w:rsidR="004E0065" w:rsidRPr="004E0065" w:rsidRDefault="004E0065" w:rsidP="004E0065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  <w:t>«Сапалы білім мен тәрбие беру Қазақстанның  мемлкеттік  саясатының басымдығы»</w:t>
            </w:r>
          </w:p>
          <w:p w:rsidR="004E0065" w:rsidRPr="004E0065" w:rsidRDefault="004E0065" w:rsidP="004E0065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  <w:t>Балабақшадағы топтардың жасына қарай  оқу қызметінің  кестесін күн тәртібін бекіту .</w:t>
            </w:r>
          </w:p>
          <w:p w:rsidR="0066764E" w:rsidRPr="00B659B5" w:rsidRDefault="004E0065" w:rsidP="004E0065">
            <w:pPr>
              <w:pStyle w:val="a8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4E0065"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lang w:val="kk-KZ"/>
              </w:rPr>
              <w:t>ҚР МЖМБС жаңа өзгерістер және  балалар  іс-әрекетін  басқарудың  әдістемелік  құралы  тұрғысындағы   циклограмма</w:t>
            </w:r>
          </w:p>
        </w:tc>
        <w:tc>
          <w:tcPr>
            <w:tcW w:w="1713" w:type="dxa"/>
          </w:tcPr>
          <w:p w:rsidR="0066764E" w:rsidRPr="00B659B5" w:rsidRDefault="0066764E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66764E" w:rsidRPr="00B659B5" w:rsidRDefault="0066764E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66764E" w:rsidRPr="00B659B5" w:rsidRDefault="0066764E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3A3374" w:rsidRDefault="003A3374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66764E" w:rsidRPr="00B659B5" w:rsidRDefault="009229FF" w:rsidP="009229FF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ru-RU"/>
              </w:rPr>
              <w:t>2</w:t>
            </w:r>
            <w:r w:rsidR="0097491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3</w:t>
            </w:r>
            <w:r w:rsidR="00CD6E4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ru-RU"/>
              </w:rPr>
              <w:t>.08.20</w:t>
            </w:r>
            <w:r w:rsidR="00100BF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21</w:t>
            </w:r>
            <w:r w:rsidR="00CD6E4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 </w:t>
            </w:r>
            <w:r w:rsidR="0066764E" w:rsidRPr="00B659B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ru-RU"/>
              </w:rPr>
              <w:t>ж</w:t>
            </w:r>
          </w:p>
        </w:tc>
        <w:tc>
          <w:tcPr>
            <w:tcW w:w="2159" w:type="dxa"/>
          </w:tcPr>
          <w:p w:rsidR="0066764E" w:rsidRPr="00B659B5" w:rsidRDefault="0066764E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66764E" w:rsidRPr="00B659B5" w:rsidRDefault="0066764E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D6E49" w:rsidRDefault="00CD6E49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D6E49" w:rsidRDefault="00CD6E49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66764E" w:rsidRPr="00B659B5" w:rsidRDefault="0066764E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Ресми</w:t>
            </w:r>
          </w:p>
        </w:tc>
        <w:tc>
          <w:tcPr>
            <w:tcW w:w="1985" w:type="dxa"/>
          </w:tcPr>
          <w:p w:rsidR="0066764E" w:rsidRPr="00B659B5" w:rsidRDefault="0066764E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66764E" w:rsidRPr="00B659B5" w:rsidRDefault="0066764E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D6E49" w:rsidRDefault="00CD6E49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66764E" w:rsidRPr="00B659B5" w:rsidRDefault="0066764E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М</w:t>
            </w: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еңгерушісі</w:t>
            </w:r>
          </w:p>
          <w:p w:rsidR="0066764E" w:rsidRPr="00B659B5" w:rsidRDefault="00B72893" w:rsidP="00CD6E49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Әдіскер </w:t>
            </w:r>
          </w:p>
          <w:p w:rsidR="00B72893" w:rsidRPr="00B659B5" w:rsidRDefault="00B72893" w:rsidP="00CD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59B2" w:rsidRPr="00DF7A15" w:rsidTr="00DF7A15">
        <w:trPr>
          <w:trHeight w:val="3465"/>
        </w:trPr>
        <w:tc>
          <w:tcPr>
            <w:tcW w:w="705" w:type="dxa"/>
            <w:tcBorders>
              <w:bottom w:val="single" w:sz="4" w:space="0" w:color="auto"/>
            </w:tcBorders>
          </w:tcPr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1</w:t>
            </w: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2</w:t>
            </w: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   </w:t>
            </w: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3</w:t>
            </w: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№2</w:t>
            </w:r>
            <w:r w:rsidRPr="00B659B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  Пед. Кеңес</w:t>
            </w:r>
          </w:p>
          <w:p w:rsidR="004E0065" w:rsidRPr="004E0065" w:rsidRDefault="004E0065" w:rsidP="004E0065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/>
              </w:rPr>
              <w:t>Өткен  педагогикалық   кеңестің  шешімінің   орындалуына    есеп  беру.</w:t>
            </w:r>
          </w:p>
          <w:p w:rsidR="004E0065" w:rsidRPr="004E0065" w:rsidRDefault="004E0065" w:rsidP="004E0065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/>
              </w:rPr>
              <w:t xml:space="preserve"> «Тілдердің үш тұғырлылығы  аясында  мектеп жасына  дейінгі балалардың тілін дамыту мен танымын кеңейтудің әдістемелік негіздері»</w:t>
            </w:r>
          </w:p>
          <w:p w:rsidR="002559B2" w:rsidRPr="004E0065" w:rsidRDefault="004E0065" w:rsidP="004E0065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/>
              </w:rPr>
              <w:t>«Қатынас»  білім саласындағы  әңгімелесу  (монологтік тіл) және  сөйлеу (диалогтік) тілін қалыптастыру</w:t>
            </w:r>
          </w:p>
          <w:p w:rsidR="002559B2" w:rsidRPr="002559B2" w:rsidRDefault="002559B2" w:rsidP="00CD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CD6E49" w:rsidRDefault="00CD6E49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CD6E49" w:rsidRDefault="00CD6E49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4F6A1A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ru-RU"/>
              </w:rPr>
              <w:t>2</w:t>
            </w:r>
            <w:r w:rsidR="00CD6E4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5</w:t>
            </w:r>
            <w:r w:rsidR="009229FF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ru-RU"/>
              </w:rPr>
              <w:t>.11.20</w:t>
            </w:r>
            <w:r w:rsidR="00FE125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21</w:t>
            </w:r>
            <w:r w:rsidR="00CD6E4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 </w:t>
            </w:r>
            <w:r w:rsidR="002559B2" w:rsidRPr="00B659B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ru-RU"/>
              </w:rPr>
              <w:t>ж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D6E49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 </w:t>
            </w: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Педагогикалық алаң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559B2" w:rsidRPr="00B659B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D6E49" w:rsidRDefault="00CD6E49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Меңгеруші</w:t>
            </w:r>
          </w:p>
          <w:p w:rsidR="002559B2" w:rsidRPr="00B659B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Әдіскер:</w:t>
            </w:r>
          </w:p>
          <w:p w:rsidR="002559B2" w:rsidRPr="00B659B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ru-RU"/>
              </w:rPr>
            </w:pPr>
          </w:p>
        </w:tc>
      </w:tr>
      <w:tr w:rsidR="002559B2" w:rsidRPr="00DF7A15" w:rsidTr="004E0065">
        <w:trPr>
          <w:trHeight w:val="70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2559B2" w:rsidRPr="00B659B5" w:rsidRDefault="002559B2" w:rsidP="00CD6E49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:rsidR="004E0065" w:rsidRPr="002559B2" w:rsidRDefault="004E0065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:rsidR="00CD6E49" w:rsidRDefault="00CD6E49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CD6E49" w:rsidRPr="00B659B5" w:rsidRDefault="00073673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24</w:t>
            </w:r>
            <w:r w:rsidR="0068455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.02.2022</w:t>
            </w:r>
            <w:r w:rsidR="00CD6E4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 </w:t>
            </w:r>
            <w:r w:rsidR="00CD6E49" w:rsidRPr="00B659B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ж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Педагогикалық алаң</w:t>
            </w: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E49" w:rsidRDefault="00CD6E49" w:rsidP="00CD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E49" w:rsidRDefault="00CD6E49" w:rsidP="00CD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E49" w:rsidRDefault="00CD6E49" w:rsidP="00CD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9B2" w:rsidRPr="00B659B5" w:rsidRDefault="004E0065" w:rsidP="004E0065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Баяндама</w:t>
            </w:r>
          </w:p>
          <w:p w:rsidR="002559B2" w:rsidRPr="00B659B5" w:rsidRDefault="002559B2" w:rsidP="00CD6E49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Меңгеруші</w:t>
            </w:r>
          </w:p>
          <w:p w:rsidR="00CD6E49" w:rsidRDefault="00CD6E49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Әдіскер:</w:t>
            </w: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Әдіскер:</w:t>
            </w: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59B2" w:rsidRPr="00DF7A15" w:rsidTr="00B659B5">
        <w:trPr>
          <w:trHeight w:val="3687"/>
        </w:trPr>
        <w:tc>
          <w:tcPr>
            <w:tcW w:w="705" w:type="dxa"/>
            <w:tcBorders>
              <w:top w:val="single" w:sz="4" w:space="0" w:color="auto"/>
            </w:tcBorders>
          </w:tcPr>
          <w:p w:rsidR="002559B2" w:rsidRPr="004F6A1A" w:rsidRDefault="004F6A1A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lastRenderedPageBreak/>
              <w:t>1</w:t>
            </w: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B2" w:rsidRPr="00B659B5" w:rsidRDefault="002559B2" w:rsidP="00CD6E49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  </w:t>
            </w:r>
            <w:r w:rsidR="004F6A1A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</w:t>
            </w: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B65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4F6A1A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</w:t>
            </w:r>
          </w:p>
        </w:tc>
        <w:tc>
          <w:tcPr>
            <w:tcW w:w="3548" w:type="dxa"/>
            <w:tcBorders>
              <w:top w:val="single" w:sz="4" w:space="0" w:color="auto"/>
            </w:tcBorders>
          </w:tcPr>
          <w:p w:rsidR="00CD6E49" w:rsidRPr="004E0065" w:rsidRDefault="00CD6E49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  <w:t xml:space="preserve">№4 Пед. Кеңес </w:t>
            </w:r>
          </w:p>
          <w:p w:rsidR="002559B2" w:rsidRPr="004E006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  <w:t>Шынықтыру және дене тәрбиесіне қажетті құралдар</w:t>
            </w:r>
          </w:p>
          <w:p w:rsidR="002559B2" w:rsidRPr="004E006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</w:pPr>
          </w:p>
          <w:p w:rsidR="002559B2" w:rsidRPr="004E006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  <w:t>«Таным» б.б.с. бойынша Қарапайым математикалық ұғымдарды қалыптастыру кеңейтілген оқу іс-әрекетін талқылау</w:t>
            </w:r>
          </w:p>
          <w:p w:rsidR="002559B2" w:rsidRPr="004E006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</w:pPr>
          </w:p>
          <w:p w:rsidR="002559B2" w:rsidRPr="004E006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  <w:t>«Шығармашылық» б.б.с. бойынша сурет кеңейтілген оқу іс-әрекетін талқылау</w:t>
            </w:r>
          </w:p>
        </w:tc>
        <w:tc>
          <w:tcPr>
            <w:tcW w:w="1713" w:type="dxa"/>
            <w:tcBorders>
              <w:top w:val="single" w:sz="4" w:space="0" w:color="auto"/>
            </w:tcBorders>
          </w:tcPr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2559B2" w:rsidRPr="00B659B5" w:rsidRDefault="002559B2" w:rsidP="004E0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Талдау</w:t>
            </w: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6BBC" w:rsidRDefault="002559B2" w:rsidP="00CD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156BBC" w:rsidRDefault="00156BBC" w:rsidP="00CD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6BBC" w:rsidRDefault="00156BBC" w:rsidP="00CD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559B2" w:rsidRPr="00B659B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Меңгеруші</w:t>
            </w: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Тәрбиешілер</w:t>
            </w: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Тәрбиешілер</w:t>
            </w:r>
          </w:p>
        </w:tc>
      </w:tr>
      <w:tr w:rsidR="002559B2" w:rsidRPr="00C17ED8" w:rsidTr="00B659B5">
        <w:trPr>
          <w:trHeight w:val="5667"/>
        </w:trPr>
        <w:tc>
          <w:tcPr>
            <w:tcW w:w="705" w:type="dxa"/>
          </w:tcPr>
          <w:p w:rsidR="002076D1" w:rsidRDefault="002076D1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D6E49" w:rsidRDefault="002076D1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  </w:t>
            </w: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1</w:t>
            </w: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2</w:t>
            </w:r>
          </w:p>
          <w:p w:rsidR="002559B2" w:rsidRPr="00B659B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3</w:t>
            </w: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4</w:t>
            </w: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8" w:type="dxa"/>
          </w:tcPr>
          <w:p w:rsidR="00CD6E49" w:rsidRPr="004E0065" w:rsidRDefault="00CD6E49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  <w:t xml:space="preserve">№5 Пед. Кеңес </w:t>
            </w:r>
          </w:p>
          <w:p w:rsidR="00CD6E49" w:rsidRPr="004E0065" w:rsidRDefault="00CD6E49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</w:pPr>
          </w:p>
          <w:p w:rsidR="002559B2" w:rsidRPr="004E006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  <w:t>Өткен педкеңестің шешімінің орындалуының нәтижесі.</w:t>
            </w:r>
          </w:p>
          <w:p w:rsidR="002559B2" w:rsidRPr="004E006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</w:pPr>
          </w:p>
          <w:p w:rsidR="002559B2" w:rsidRPr="004E0065" w:rsidRDefault="002559B2" w:rsidP="00CD6E49">
            <w:pPr>
              <w:pStyle w:val="a8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lang w:val="kk-KZ"/>
              </w:rPr>
            </w:pPr>
            <w:r w:rsidRPr="004E0065"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lang w:val="kk-KZ"/>
              </w:rPr>
              <w:t>Оқу жылының есеп беру қорытынды жұмыстарын тыңдау:</w:t>
            </w:r>
          </w:p>
          <w:p w:rsidR="002559B2" w:rsidRPr="004E0065" w:rsidRDefault="002559B2" w:rsidP="00CD6E49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lang w:val="kk-KZ"/>
              </w:rPr>
            </w:pPr>
            <w:r w:rsidRPr="004E0065"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lang w:val="kk-KZ"/>
              </w:rPr>
              <w:t>топ тәрбиешілері;</w:t>
            </w:r>
          </w:p>
          <w:p w:rsidR="002559B2" w:rsidRPr="004E0065" w:rsidRDefault="002559B2" w:rsidP="00CD6E49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lang w:val="kk-KZ"/>
              </w:rPr>
            </w:pPr>
            <w:r w:rsidRPr="004E0065"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lang w:val="kk-KZ"/>
              </w:rPr>
              <w:t>медбике;</w:t>
            </w:r>
          </w:p>
          <w:p w:rsidR="002559B2" w:rsidRPr="004E0065" w:rsidRDefault="002559B2" w:rsidP="00CD6E49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lang w:val="kk-KZ"/>
              </w:rPr>
            </w:pPr>
            <w:r w:rsidRPr="004E0065"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lang w:val="kk-KZ"/>
              </w:rPr>
              <w:t xml:space="preserve">әдіскер </w:t>
            </w:r>
          </w:p>
          <w:p w:rsidR="002559B2" w:rsidRPr="004E006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</w:pPr>
          </w:p>
          <w:p w:rsidR="002559B2" w:rsidRPr="004E0065" w:rsidRDefault="002559B2" w:rsidP="00CD6E49">
            <w:pPr>
              <w:pStyle w:val="a8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lang w:val="kk-KZ"/>
              </w:rPr>
            </w:pPr>
            <w:r w:rsidRPr="004E0065"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lang w:val="kk-KZ"/>
              </w:rPr>
              <w:t>Жазғы сауықтыру-шынықтыру шаралары жөніндегі жоспарын бекіту.</w:t>
            </w:r>
          </w:p>
          <w:p w:rsidR="002559B2" w:rsidRPr="004E006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  <w:t xml:space="preserve">       </w:t>
            </w:r>
          </w:p>
          <w:p w:rsidR="002559B2" w:rsidRPr="004E0065" w:rsidRDefault="002559B2" w:rsidP="00CD6E49">
            <w:pPr>
              <w:pStyle w:val="a8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lang w:val="kk-KZ"/>
              </w:rPr>
            </w:pPr>
            <w:r w:rsidRPr="004E0065"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lang w:val="kk-KZ"/>
              </w:rPr>
              <w:t xml:space="preserve">Балалардың білім деңгейінің көрсеткіштерін талдау.                     </w:t>
            </w:r>
          </w:p>
        </w:tc>
        <w:tc>
          <w:tcPr>
            <w:tcW w:w="1713" w:type="dxa"/>
          </w:tcPr>
          <w:p w:rsidR="002559B2" w:rsidRPr="00B659B5" w:rsidRDefault="00C6412E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</w:t>
            </w:r>
            <w:r w:rsidR="00CD6E4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ru-RU"/>
              </w:rPr>
              <w:t>.05.20</w:t>
            </w:r>
            <w:r w:rsidR="00B1217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22</w:t>
            </w:r>
            <w:r w:rsidR="00CD6E4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 </w:t>
            </w:r>
            <w:r w:rsidR="002559B2" w:rsidRPr="00B659B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ru-RU"/>
              </w:rPr>
              <w:t>ж</w:t>
            </w: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9" w:type="dxa"/>
          </w:tcPr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Педагогикалық алаң</w:t>
            </w: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Ресми</w:t>
            </w: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Таныстыру</w:t>
            </w: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pStyle w:val="a8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B659B5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Мониторинг көрсету</w:t>
            </w:r>
          </w:p>
          <w:p w:rsidR="002559B2" w:rsidRPr="00B659B5" w:rsidRDefault="002559B2" w:rsidP="00CD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2559B2" w:rsidRPr="00B659B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    Меңгеруші</w:t>
            </w:r>
          </w:p>
          <w:p w:rsidR="002559B2" w:rsidRPr="00B659B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9229FF" w:rsidRDefault="009229FF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9229FF" w:rsidRDefault="009229FF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Меңгеруші</w:t>
            </w:r>
          </w:p>
          <w:p w:rsidR="002559B2" w:rsidRPr="00B659B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9229FF" w:rsidRDefault="009229FF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Әдіскер</w:t>
            </w:r>
          </w:p>
          <w:p w:rsidR="002559B2" w:rsidRPr="00B659B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2559B2" w:rsidRPr="00B659B5" w:rsidRDefault="002559B2" w:rsidP="00CD6E4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Топ тәрбиешілері</w:t>
            </w:r>
          </w:p>
        </w:tc>
      </w:tr>
    </w:tbl>
    <w:p w:rsidR="0082212E" w:rsidRPr="00DF7A15" w:rsidRDefault="0082212E" w:rsidP="00DF7A15">
      <w:pPr>
        <w:tabs>
          <w:tab w:val="left" w:pos="415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212E" w:rsidRPr="00DF7A15" w:rsidRDefault="0082212E" w:rsidP="00DF7A15">
      <w:pPr>
        <w:tabs>
          <w:tab w:val="left" w:pos="41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F551E" w:rsidRDefault="003F551E" w:rsidP="00B659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551E" w:rsidRDefault="003F551E" w:rsidP="00B659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0065" w:rsidRDefault="004E0065" w:rsidP="00B659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472" w:rsidRDefault="00D93472" w:rsidP="00B659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472" w:rsidRDefault="00D93472" w:rsidP="00B659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472" w:rsidRDefault="00D93472" w:rsidP="00B659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472" w:rsidRDefault="00D93472" w:rsidP="00B659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472" w:rsidRDefault="00D93472" w:rsidP="00B659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472" w:rsidRDefault="00D93472" w:rsidP="00B659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472" w:rsidRDefault="00D93472" w:rsidP="00B659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0065" w:rsidRDefault="004E0065" w:rsidP="00B659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5C5F" w:rsidRDefault="00685C5F" w:rsidP="00DB7180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DB7180" w:rsidRPr="008166DE" w:rsidRDefault="00DB7180" w:rsidP="00DB7180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lastRenderedPageBreak/>
        <w:t xml:space="preserve">V – Бөлім. </w:t>
      </w:r>
      <w:r w:rsidRPr="008166DE">
        <w:rPr>
          <w:rFonts w:ascii="Times New Roman" w:hAnsi="Times New Roman"/>
          <w:b/>
          <w:color w:val="C00000"/>
          <w:sz w:val="28"/>
          <w:szCs w:val="28"/>
          <w:lang w:val="kk-KZ"/>
        </w:rPr>
        <w:t>Балабақшаның оқу-тәрбие жұмыстарын</w:t>
      </w:r>
    </w:p>
    <w:p w:rsidR="00B659B5" w:rsidRPr="008166DE" w:rsidRDefault="00DB7180" w:rsidP="00B659B5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8166DE">
        <w:rPr>
          <w:rFonts w:ascii="Times New Roman" w:hAnsi="Times New Roman"/>
          <w:b/>
          <w:color w:val="C00000"/>
          <w:sz w:val="28"/>
          <w:szCs w:val="28"/>
          <w:lang w:val="kk-KZ"/>
        </w:rPr>
        <w:t>басқару мен  бақылау.</w:t>
      </w:r>
    </w:p>
    <w:p w:rsidR="00DB7180" w:rsidRPr="00B659B5" w:rsidRDefault="00DB7180" w:rsidP="00DB7180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8166DE">
        <w:rPr>
          <w:rFonts w:ascii="Times New Roman" w:hAnsi="Times New Roman"/>
          <w:color w:val="0000FF"/>
          <w:sz w:val="28"/>
          <w:szCs w:val="28"/>
          <w:lang w:val="kk-KZ"/>
        </w:rPr>
        <w:t xml:space="preserve">    </w:t>
      </w:r>
      <w:r w:rsidRPr="00B659B5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Мақсаты: Педагогикалық ұжымды басқару стилі мен әдісін жетілдіру,   </w:t>
      </w:r>
    </w:p>
    <w:p w:rsidR="00DB7180" w:rsidRPr="00B659B5" w:rsidRDefault="00DB7180" w:rsidP="00DB7180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B659B5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                       бағдарламаның барлық бөлімі бойынша оқу-тәрбие үрдісіне  </w:t>
      </w:r>
    </w:p>
    <w:p w:rsidR="00DB7180" w:rsidRPr="00B659B5" w:rsidRDefault="00DB7180" w:rsidP="00B659B5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B659B5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                       нақты талдауды қамтамасыз ету. </w:t>
      </w:r>
    </w:p>
    <w:p w:rsidR="00DB7180" w:rsidRPr="008166DE" w:rsidRDefault="00DB7180" w:rsidP="00DB7180">
      <w:pPr>
        <w:pStyle w:val="a8"/>
        <w:jc w:val="center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  <w:r w:rsidRPr="008166DE"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>Қыркүйек айы</w:t>
      </w: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986"/>
        <w:gridCol w:w="3118"/>
        <w:gridCol w:w="1559"/>
        <w:gridCol w:w="1560"/>
        <w:gridCol w:w="1701"/>
      </w:tblGrid>
      <w:tr w:rsidR="00DB7180" w:rsidRPr="008166DE" w:rsidTr="0082212E">
        <w:trPr>
          <w:trHeight w:val="10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b/>
                <w:color w:val="0000FF"/>
                <w:szCs w:val="24"/>
                <w:lang w:val="kk-KZ"/>
              </w:rPr>
              <w:t>№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b/>
                <w:color w:val="0000FF"/>
                <w:szCs w:val="24"/>
                <w:lang w:val="kk-KZ"/>
              </w:rPr>
              <w:t>Бақылау</w:t>
            </w:r>
          </w:p>
          <w:p w:rsidR="00DB7180" w:rsidRPr="002C3572" w:rsidRDefault="00DB7180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b/>
                <w:color w:val="0000FF"/>
                <w:szCs w:val="24"/>
                <w:lang w:val="kk-KZ"/>
              </w:rPr>
              <w:t>түрі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b/>
                <w:color w:val="0000FF"/>
                <w:szCs w:val="24"/>
                <w:lang w:val="kk-KZ"/>
              </w:rPr>
              <w:t>Бақылау</w:t>
            </w:r>
          </w:p>
          <w:p w:rsidR="00DB7180" w:rsidRPr="002C3572" w:rsidRDefault="00DB7180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b/>
                <w:color w:val="0000FF"/>
                <w:szCs w:val="24"/>
                <w:lang w:val="kk-KZ"/>
              </w:rPr>
              <w:t>мазмұны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b/>
                <w:color w:val="0000FF"/>
                <w:szCs w:val="24"/>
                <w:lang w:val="kk-KZ"/>
              </w:rPr>
              <w:t>Бақылау</w:t>
            </w:r>
          </w:p>
          <w:p w:rsidR="00DB7180" w:rsidRPr="002C3572" w:rsidRDefault="00DB7180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b/>
                <w:color w:val="0000FF"/>
                <w:szCs w:val="24"/>
                <w:lang w:val="kk-KZ"/>
              </w:rPr>
              <w:t>көлемі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b/>
                <w:color w:val="0000FF"/>
                <w:szCs w:val="24"/>
                <w:lang w:val="kk-KZ"/>
              </w:rPr>
              <w:t>Орындауға</w:t>
            </w:r>
          </w:p>
          <w:p w:rsidR="00DB7180" w:rsidRPr="002C3572" w:rsidRDefault="00DB7180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b/>
                <w:color w:val="0000FF"/>
                <w:szCs w:val="24"/>
                <w:lang w:val="kk-KZ"/>
              </w:rPr>
              <w:t>жауапты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b/>
                <w:color w:val="0000FF"/>
                <w:szCs w:val="24"/>
                <w:lang w:val="kk-KZ"/>
              </w:rPr>
              <w:t>Қортындысы қайда қаралады</w:t>
            </w:r>
          </w:p>
        </w:tc>
      </w:tr>
      <w:tr w:rsidR="00DB7180" w:rsidRPr="008166DE" w:rsidTr="0082212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Алдын-ала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Тәрбиешілердің құжаты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Барлық топ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 xml:space="preserve">Әдіскер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Пед.сағат</w:t>
            </w:r>
          </w:p>
        </w:tc>
      </w:tr>
      <w:tr w:rsidR="00DB7180" w:rsidRPr="008166DE" w:rsidTr="0082212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 xml:space="preserve">Салыстырмалы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Баланың дене дамуы көрсеткіштерін анықтау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Барлық топ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Әдіскер, медбике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Пед.сағат</w:t>
            </w:r>
          </w:p>
        </w:tc>
      </w:tr>
      <w:tr w:rsidR="00DB7180" w:rsidRPr="008166DE" w:rsidTr="0082212E"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Cs w:val="28"/>
                <w:lang w:val="kk-KZ"/>
              </w:rPr>
            </w:pPr>
            <w:r w:rsidRPr="002C3572">
              <w:rPr>
                <w:rFonts w:ascii="Times New Roman" w:hAnsi="Times New Roman"/>
                <w:b/>
                <w:i/>
                <w:color w:val="C00000"/>
                <w:szCs w:val="28"/>
                <w:lang w:val="kk-KZ"/>
              </w:rPr>
              <w:t>Қазан айы</w:t>
            </w:r>
          </w:p>
        </w:tc>
      </w:tr>
      <w:tr w:rsidR="00DB7180" w:rsidRPr="008166DE" w:rsidTr="0082212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Тақырыптық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FD35A6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Ұ</w:t>
            </w:r>
            <w:r w:rsidR="00DB7180"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йымдастырылған оқу іс-әрекеттерінің өткізілуі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4F" w:rsidRPr="002C3572" w:rsidRDefault="00D31BDE" w:rsidP="005C2D4F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«Балдырған</w:t>
            </w:r>
            <w:r w:rsidR="005C2D4F"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</w:t>
            </w:r>
          </w:p>
          <w:p w:rsidR="005C2D4F" w:rsidRPr="002C3572" w:rsidRDefault="005C2D4F" w:rsidP="005C2D4F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«</w:t>
            </w:r>
            <w:r w:rsidR="003C2309">
              <w:rPr>
                <w:rFonts w:ascii="Times New Roman" w:hAnsi="Times New Roman"/>
                <w:color w:val="0000FF"/>
                <w:szCs w:val="24"/>
                <w:lang w:val="kk-KZ"/>
              </w:rPr>
              <w:t>Балдәурен</w:t>
            </w: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 «</w:t>
            </w:r>
            <w:r w:rsidR="003C2309">
              <w:rPr>
                <w:rFonts w:ascii="Times New Roman" w:hAnsi="Times New Roman"/>
                <w:color w:val="0000FF"/>
                <w:szCs w:val="24"/>
                <w:lang w:val="kk-KZ"/>
              </w:rPr>
              <w:t>Балбөбек</w:t>
            </w: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</w:t>
            </w:r>
          </w:p>
          <w:p w:rsidR="00DB7180" w:rsidRPr="002C3572" w:rsidRDefault="005C2D4F" w:rsidP="005C2D4F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топтары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</w:t>
            </w:r>
          </w:p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Әдіскер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ІІ педкеңесте</w:t>
            </w:r>
          </w:p>
        </w:tc>
      </w:tr>
      <w:tr w:rsidR="00DB7180" w:rsidRPr="008166DE" w:rsidTr="0082212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Салыстырмалы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Ертеңгіліктің өткізілу деңгейі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Барлық топ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</w:t>
            </w:r>
          </w:p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Әдіскер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Пед.сағат</w:t>
            </w:r>
          </w:p>
        </w:tc>
      </w:tr>
      <w:tr w:rsidR="00DB7180" w:rsidRPr="008166DE" w:rsidTr="0082212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Тақырыптық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Денсаулық күнінің ұйымдастырылуы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Барлық топ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</w:t>
            </w:r>
          </w:p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Әдіскер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Пед.сағат</w:t>
            </w:r>
          </w:p>
        </w:tc>
      </w:tr>
      <w:tr w:rsidR="00DB7180" w:rsidRPr="008166DE" w:rsidTr="0082212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FD35A6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Жүйелі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Ертеңгілік жаттығудың өткізілуі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Барлық топ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</w:t>
            </w:r>
          </w:p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Әдіскер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Пед.сағат</w:t>
            </w:r>
          </w:p>
        </w:tc>
      </w:tr>
      <w:tr w:rsidR="00DB7180" w:rsidRPr="008166DE" w:rsidTr="0082212E">
        <w:trPr>
          <w:trHeight w:val="504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Cs w:val="28"/>
                <w:lang w:val="kk-KZ"/>
              </w:rPr>
            </w:pPr>
            <w:r w:rsidRPr="002C3572">
              <w:rPr>
                <w:rFonts w:ascii="Times New Roman" w:hAnsi="Times New Roman"/>
                <w:b/>
                <w:i/>
                <w:color w:val="C00000"/>
                <w:szCs w:val="28"/>
                <w:lang w:val="kk-KZ"/>
              </w:rPr>
              <w:t>Қараша айы</w:t>
            </w:r>
          </w:p>
        </w:tc>
      </w:tr>
      <w:tr w:rsidR="00DB7180" w:rsidRPr="008166DE" w:rsidTr="0082212E">
        <w:trPr>
          <w:trHeight w:val="5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Тақырыптық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Қарапайым математикалық ұғымдарды қалыптастыру  ұйымдастырылған оқу іс-әрекеттерінің өткізілуі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Барлық топ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</w:t>
            </w:r>
          </w:p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Әдіскер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ІІ педкеңесте</w:t>
            </w:r>
          </w:p>
        </w:tc>
      </w:tr>
      <w:tr w:rsidR="00DB7180" w:rsidRPr="008166DE" w:rsidTr="0082212E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Оперативті бақылау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Баланың балабақшаға бейімделуі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E" w:rsidRPr="002C3572" w:rsidRDefault="00D31BDE" w:rsidP="00D31BDE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«Балдырған»</w:t>
            </w:r>
          </w:p>
          <w:p w:rsidR="00D31BDE" w:rsidRPr="002C3572" w:rsidRDefault="00CC1CAC" w:rsidP="00D31BDE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FF"/>
                <w:szCs w:val="24"/>
                <w:lang w:val="kk-KZ"/>
              </w:rPr>
              <w:t>«Балбөбек» «Радуга</w:t>
            </w:r>
            <w:r w:rsidR="00D31BDE"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</w:t>
            </w:r>
          </w:p>
          <w:p w:rsidR="00DB7180" w:rsidRPr="002C3572" w:rsidRDefault="00D31BDE" w:rsidP="00D31BDE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топтары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</w:t>
            </w:r>
          </w:p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Әдіскер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Пед.сағат</w:t>
            </w:r>
          </w:p>
        </w:tc>
      </w:tr>
      <w:tr w:rsidR="00DB7180" w:rsidRPr="008166DE" w:rsidTr="0082212E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Оперативті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Ата-аналармен жұмыстың ұйымдастырылуы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E" w:rsidRPr="002C3572" w:rsidRDefault="00D31BDE" w:rsidP="00D31BDE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«Балдырған»</w:t>
            </w:r>
          </w:p>
          <w:p w:rsidR="00D31BDE" w:rsidRPr="002C3572" w:rsidRDefault="00BD43EE" w:rsidP="00D31BDE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FF"/>
                <w:szCs w:val="24"/>
                <w:lang w:val="kk-KZ"/>
              </w:rPr>
              <w:t>«Радуга» «Балбөбек</w:t>
            </w:r>
            <w:r w:rsidR="00D31BDE"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</w:t>
            </w:r>
          </w:p>
          <w:p w:rsidR="00DB7180" w:rsidRPr="002C3572" w:rsidRDefault="00D31BDE" w:rsidP="00D31BDE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топтары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Әдіскер, медбике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Пед.сағат</w:t>
            </w:r>
          </w:p>
        </w:tc>
      </w:tr>
      <w:tr w:rsidR="00DB7180" w:rsidRPr="008166DE" w:rsidTr="00B659B5">
        <w:trPr>
          <w:trHeight w:val="346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Cs w:val="28"/>
                <w:lang w:val="kk-KZ"/>
              </w:rPr>
            </w:pPr>
            <w:r w:rsidRPr="002C3572">
              <w:rPr>
                <w:rFonts w:ascii="Times New Roman" w:hAnsi="Times New Roman"/>
                <w:b/>
                <w:i/>
                <w:color w:val="C00000"/>
                <w:szCs w:val="28"/>
                <w:lang w:val="kk-KZ"/>
              </w:rPr>
              <w:t>Желтоқсан айы</w:t>
            </w:r>
          </w:p>
        </w:tc>
      </w:tr>
      <w:tr w:rsidR="00DB7180" w:rsidRPr="008166DE" w:rsidTr="0082212E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Тақырыптық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Тәрбиешілердің ертеңгілікті өткізу деңгейі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Барлық топ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</w:t>
            </w:r>
          </w:p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Әдіскер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 жанындағы кеңес</w:t>
            </w:r>
          </w:p>
        </w:tc>
      </w:tr>
      <w:tr w:rsidR="00DB7180" w:rsidRPr="008166DE" w:rsidTr="0082212E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Салыстырмалы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І жарты жылдық бойынша балалардың негізгі құзыреттіліктерінің қалыптасу индикаторы (барлық білім беру салалары бойынша)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Барлық топ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</w:t>
            </w:r>
          </w:p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Әдіскер</w:t>
            </w:r>
          </w:p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Тәрбиешілер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Пед.сағат</w:t>
            </w:r>
          </w:p>
        </w:tc>
      </w:tr>
      <w:tr w:rsidR="00DB7180" w:rsidRPr="008166DE" w:rsidTr="0082212E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Оперативті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Ата-аналармен жұмыстың ұйымдастырылуы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E" w:rsidRPr="002C3572" w:rsidRDefault="008D3F78" w:rsidP="00D31BDE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FF"/>
                <w:szCs w:val="24"/>
                <w:lang w:val="kk-KZ"/>
              </w:rPr>
              <w:t>«Балдәуре</w:t>
            </w:r>
            <w:r w:rsidR="00D31BDE"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н»</w:t>
            </w:r>
          </w:p>
          <w:p w:rsidR="00D31BDE" w:rsidRPr="002C3572" w:rsidRDefault="008D3F78" w:rsidP="00D31BDE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FF"/>
                <w:szCs w:val="24"/>
                <w:lang w:val="kk-KZ"/>
              </w:rPr>
              <w:t>«Радуга» «Балбөбек</w:t>
            </w:r>
            <w:r w:rsidR="00D31BDE"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</w:t>
            </w:r>
          </w:p>
          <w:p w:rsidR="00DB7180" w:rsidRPr="002C3572" w:rsidRDefault="00D31BDE" w:rsidP="00D31BDE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топтары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Әдіскер, медбике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Пед.сағат</w:t>
            </w:r>
          </w:p>
        </w:tc>
      </w:tr>
      <w:tr w:rsidR="00DB7180" w:rsidRPr="008166DE" w:rsidTr="002C3572">
        <w:trPr>
          <w:trHeight w:val="409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2C3572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Cs w:val="28"/>
                <w:lang w:val="kk-KZ"/>
              </w:rPr>
            </w:pPr>
            <w:r w:rsidRPr="002C3572">
              <w:rPr>
                <w:rFonts w:ascii="Times New Roman" w:hAnsi="Times New Roman"/>
                <w:b/>
                <w:i/>
                <w:color w:val="C00000"/>
                <w:szCs w:val="28"/>
                <w:lang w:val="kk-KZ"/>
              </w:rPr>
              <w:t>Қаңтар айы</w:t>
            </w:r>
          </w:p>
        </w:tc>
      </w:tr>
      <w:tr w:rsidR="00DB7180" w:rsidRPr="005C2D4F" w:rsidTr="0082212E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Оперативті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Күн тәртібінің орындалуы (тәрбиеші жұмысын бақылау)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31BDE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«</w:t>
            </w:r>
            <w:r w:rsidR="004A4461">
              <w:rPr>
                <w:rFonts w:ascii="Times New Roman" w:hAnsi="Times New Roman"/>
                <w:color w:val="0000FF"/>
                <w:szCs w:val="24"/>
                <w:lang w:val="kk-KZ"/>
              </w:rPr>
              <w:t>Балбөбек</w:t>
            </w: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 тобы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</w:t>
            </w:r>
          </w:p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Әдіскер</w:t>
            </w:r>
          </w:p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 xml:space="preserve">Медбике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Пед.сағат</w:t>
            </w:r>
          </w:p>
        </w:tc>
      </w:tr>
      <w:tr w:rsidR="00DB7180" w:rsidRPr="008166DE" w:rsidTr="0082212E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Тақырыптық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Қарапайым математикалық ұғымдарды қалыптастыру  ұйымдастырылған оқу іс-әрекеттерінің өткізілуі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Барлық топ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</w:t>
            </w:r>
          </w:p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Әдіскер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ІІ педкеңесте</w:t>
            </w:r>
          </w:p>
        </w:tc>
      </w:tr>
      <w:tr w:rsidR="00DB7180" w:rsidRPr="008166DE" w:rsidTr="0082212E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Жүйелі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Баланың қимыл белсенділігін медициналық тұрғыда бақылау (баланың таза ауадағы әрекеті, режимі)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31BDE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«</w:t>
            </w:r>
            <w:r w:rsidR="008C6250">
              <w:rPr>
                <w:rFonts w:ascii="Times New Roman" w:hAnsi="Times New Roman"/>
                <w:color w:val="0000FF"/>
                <w:szCs w:val="24"/>
                <w:lang w:val="kk-KZ"/>
              </w:rPr>
              <w:t>Бөбектер</w:t>
            </w: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 тобы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медбике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FD35A6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Пед.</w:t>
            </w:r>
            <w:r w:rsidR="00FD35A6"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кеңес</w:t>
            </w:r>
          </w:p>
        </w:tc>
      </w:tr>
      <w:tr w:rsidR="00DB7180" w:rsidRPr="008166DE" w:rsidTr="00A169B8">
        <w:trPr>
          <w:trHeight w:val="323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A169B8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Cs w:val="28"/>
                <w:lang w:val="kk-KZ"/>
              </w:rPr>
            </w:pPr>
            <w:r w:rsidRPr="002C3572">
              <w:rPr>
                <w:rFonts w:ascii="Times New Roman" w:hAnsi="Times New Roman"/>
                <w:b/>
                <w:i/>
                <w:color w:val="C00000"/>
                <w:szCs w:val="28"/>
                <w:lang w:val="kk-KZ"/>
              </w:rPr>
              <w:t>Ақпан айы</w:t>
            </w:r>
          </w:p>
        </w:tc>
      </w:tr>
      <w:tr w:rsidR="00DB7180" w:rsidRPr="008166DE" w:rsidTr="0082212E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Тақырыптық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Жапсыру  ұйымдастырылған оқу іс-әрекеттерінің өткізілуі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Барлық топ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</w:t>
            </w:r>
          </w:p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Әдіскер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ІІІ педкеңесте</w:t>
            </w:r>
          </w:p>
        </w:tc>
      </w:tr>
      <w:tr w:rsidR="00DB7180" w:rsidRPr="008166DE" w:rsidTr="0082212E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Жүйелі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Серуен бөлімдерінің орындалуы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E" w:rsidRPr="002C3572" w:rsidRDefault="00783AFF" w:rsidP="00D31BDE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FF"/>
                <w:szCs w:val="24"/>
                <w:lang w:val="kk-KZ"/>
              </w:rPr>
              <w:t>«Балдәурен</w:t>
            </w:r>
            <w:r w:rsidR="00D31BDE"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</w:t>
            </w:r>
          </w:p>
          <w:p w:rsidR="00D31BDE" w:rsidRPr="002C3572" w:rsidRDefault="00783AFF" w:rsidP="00D31BDE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FF"/>
                <w:szCs w:val="24"/>
                <w:lang w:val="kk-KZ"/>
              </w:rPr>
              <w:t>«Радуга» «Балбөбек</w:t>
            </w:r>
            <w:r w:rsidR="00D31BDE"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</w:t>
            </w:r>
          </w:p>
          <w:p w:rsidR="00DB7180" w:rsidRPr="002C3572" w:rsidRDefault="00D31BDE" w:rsidP="00D31BDE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топтары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Меңгеруші, Әдіскер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Пед.сағат</w:t>
            </w:r>
          </w:p>
        </w:tc>
      </w:tr>
      <w:tr w:rsidR="00DB7180" w:rsidRPr="008166DE" w:rsidTr="0082212E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Оперативті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Ата-аналармен жұмыстың ұйымдастырылуы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E" w:rsidRPr="002C3572" w:rsidRDefault="00143C3A" w:rsidP="00D31BDE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FF"/>
                <w:szCs w:val="24"/>
                <w:lang w:val="kk-KZ"/>
              </w:rPr>
              <w:t>«Балбөбек</w:t>
            </w:r>
            <w:r w:rsidR="00D31BDE"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</w:t>
            </w:r>
          </w:p>
          <w:p w:rsidR="00D31BDE" w:rsidRPr="002C3572" w:rsidRDefault="00143C3A" w:rsidP="00D31BDE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FF"/>
                <w:szCs w:val="24"/>
                <w:lang w:val="kk-KZ"/>
              </w:rPr>
              <w:t>«Радуга» «Балдәурен</w:t>
            </w:r>
            <w:r w:rsidR="00D31BDE"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</w:t>
            </w:r>
          </w:p>
          <w:p w:rsidR="00DB7180" w:rsidRPr="002C3572" w:rsidRDefault="00D31BDE" w:rsidP="00D31BDE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топтары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Әдіскер, медбике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Пед.сағат</w:t>
            </w:r>
          </w:p>
        </w:tc>
      </w:tr>
      <w:tr w:rsidR="00DB7180" w:rsidRPr="008166DE" w:rsidTr="00A169B8">
        <w:trPr>
          <w:trHeight w:val="329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A169B8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Cs w:val="28"/>
                <w:lang w:val="kk-KZ"/>
              </w:rPr>
            </w:pPr>
            <w:r w:rsidRPr="002C3572">
              <w:rPr>
                <w:rFonts w:ascii="Times New Roman" w:hAnsi="Times New Roman"/>
                <w:b/>
                <w:i/>
                <w:color w:val="C00000"/>
                <w:szCs w:val="28"/>
                <w:lang w:val="kk-KZ"/>
              </w:rPr>
              <w:t>На</w:t>
            </w:r>
            <w:r w:rsidR="00A169B8" w:rsidRPr="002C3572">
              <w:rPr>
                <w:rFonts w:ascii="Times New Roman" w:hAnsi="Times New Roman"/>
                <w:b/>
                <w:i/>
                <w:color w:val="C00000"/>
                <w:szCs w:val="28"/>
                <w:lang w:val="kk-KZ"/>
              </w:rPr>
              <w:t>урыз айы</w:t>
            </w:r>
          </w:p>
        </w:tc>
      </w:tr>
      <w:tr w:rsidR="00DB7180" w:rsidRPr="008166DE" w:rsidTr="0082212E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Тақырыптық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Жапсыру  ұйымдастырылған оқу іс-әрекеттерінің өткізілуі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Барлық топ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</w:t>
            </w:r>
          </w:p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Әдіскер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ІІІ педкеңесте</w:t>
            </w:r>
          </w:p>
        </w:tc>
      </w:tr>
      <w:tr w:rsidR="00DB7180" w:rsidRPr="008166DE" w:rsidTr="0082212E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Оперативті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Тамақтану мәдениеті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E" w:rsidRPr="002C3572" w:rsidRDefault="00D468C2" w:rsidP="00D31BDE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FF"/>
                <w:szCs w:val="24"/>
                <w:lang w:val="kk-KZ"/>
              </w:rPr>
              <w:t>«Балдәурен</w:t>
            </w:r>
            <w:r w:rsidR="00D31BDE"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</w:t>
            </w:r>
          </w:p>
          <w:p w:rsidR="00D31BDE" w:rsidRPr="002C3572" w:rsidRDefault="00681E80" w:rsidP="00D31BDE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FF"/>
                <w:szCs w:val="24"/>
                <w:lang w:val="kk-KZ"/>
              </w:rPr>
              <w:t>«Радуга» «Балбөбек</w:t>
            </w:r>
            <w:r w:rsidR="00D31BDE"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</w:t>
            </w:r>
          </w:p>
          <w:p w:rsidR="00DB7180" w:rsidRPr="002C3572" w:rsidRDefault="00D31BDE" w:rsidP="00D31BDE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 xml:space="preserve">топтары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A6" w:rsidRPr="002C3572" w:rsidRDefault="00FD35A6" w:rsidP="00FD35A6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</w:t>
            </w:r>
          </w:p>
          <w:p w:rsidR="00DB7180" w:rsidRPr="002C3572" w:rsidRDefault="00FD35A6" w:rsidP="00FD35A6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Әдіскер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ind w:right="-10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Пед.дәрігерлік отырыс</w:t>
            </w:r>
          </w:p>
        </w:tc>
      </w:tr>
      <w:tr w:rsidR="00DB7180" w:rsidRPr="008166DE" w:rsidTr="0082212E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Салыстырмалы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Мерекелердің өткізілуі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Барлық топ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A6" w:rsidRPr="002C3572" w:rsidRDefault="00FD35A6" w:rsidP="00FD35A6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</w:t>
            </w:r>
          </w:p>
          <w:p w:rsidR="00DB7180" w:rsidRPr="002C3572" w:rsidRDefault="00FD35A6" w:rsidP="00FD35A6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Әдіскер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 жанындағы кеңес</w:t>
            </w:r>
          </w:p>
        </w:tc>
      </w:tr>
      <w:tr w:rsidR="00DB7180" w:rsidRPr="008166DE" w:rsidTr="00A169B8">
        <w:trPr>
          <w:trHeight w:val="318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A169B8" w:rsidP="00A169B8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Cs w:val="28"/>
                <w:lang w:val="kk-KZ"/>
              </w:rPr>
            </w:pPr>
            <w:r w:rsidRPr="002C3572">
              <w:rPr>
                <w:rFonts w:ascii="Times New Roman" w:hAnsi="Times New Roman"/>
                <w:b/>
                <w:i/>
                <w:color w:val="C00000"/>
                <w:szCs w:val="28"/>
                <w:lang w:val="kk-KZ"/>
              </w:rPr>
              <w:t>Сәуір айы</w:t>
            </w:r>
          </w:p>
        </w:tc>
      </w:tr>
      <w:tr w:rsidR="00DB7180" w:rsidRPr="008166DE" w:rsidTr="0082212E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Тақырыптық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FD35A6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«</w:t>
            </w:r>
            <w:r w:rsidR="00FD35A6"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Достық мерекесі</w:t>
            </w: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 xml:space="preserve">» </w:t>
            </w:r>
            <w:r w:rsidR="00FD35A6"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мерекелік ойын-сауықтың</w:t>
            </w: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 xml:space="preserve"> өткізілуі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FD35A6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«</w:t>
            </w:r>
            <w:r w:rsidR="000D6C24">
              <w:rPr>
                <w:rFonts w:ascii="Times New Roman" w:hAnsi="Times New Roman"/>
                <w:color w:val="0000FF"/>
                <w:szCs w:val="24"/>
                <w:lang w:val="kk-KZ"/>
              </w:rPr>
              <w:t>Солнышко</w:t>
            </w: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 тобы</w:t>
            </w:r>
          </w:p>
          <w:p w:rsidR="00FD35A6" w:rsidRPr="002C3572" w:rsidRDefault="00FD35A6" w:rsidP="00D31BDE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«</w:t>
            </w:r>
            <w:r w:rsidR="000D6C24">
              <w:rPr>
                <w:rFonts w:ascii="Times New Roman" w:hAnsi="Times New Roman"/>
                <w:color w:val="0000FF"/>
                <w:szCs w:val="24"/>
                <w:lang w:val="kk-KZ"/>
              </w:rPr>
              <w:t>Радуга</w:t>
            </w: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 тобы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Меңгеруші, Әдіскер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Пед.сағат</w:t>
            </w:r>
          </w:p>
        </w:tc>
      </w:tr>
      <w:tr w:rsidR="00DB7180" w:rsidRPr="008166DE" w:rsidTr="0082212E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Оперативті, таңдамалы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A6" w:rsidRPr="002C3572" w:rsidRDefault="00FD35A6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Мүсіндеу</w:t>
            </w:r>
          </w:p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ұйымдастырылған оқу іс-әрекеттерінің өткізілуі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E" w:rsidRPr="002C3572" w:rsidRDefault="0018299C" w:rsidP="00D31BDE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FF"/>
                <w:szCs w:val="24"/>
                <w:lang w:val="kk-KZ"/>
              </w:rPr>
              <w:t>«Балдәурен</w:t>
            </w:r>
            <w:r w:rsidR="00D31BDE"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</w:t>
            </w:r>
          </w:p>
          <w:p w:rsidR="00D31BDE" w:rsidRPr="002C3572" w:rsidRDefault="0018299C" w:rsidP="00D31BDE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FF"/>
                <w:szCs w:val="24"/>
                <w:lang w:val="kk-KZ"/>
              </w:rPr>
              <w:t>«Радуга» «Балбөбек</w:t>
            </w:r>
            <w:r w:rsidR="00D31BDE"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</w:t>
            </w:r>
          </w:p>
          <w:p w:rsidR="00DB7180" w:rsidRPr="002C3572" w:rsidRDefault="00D31BDE" w:rsidP="00D31BDE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топтары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Меңгеруші, Әдіскер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Пед.сағат</w:t>
            </w:r>
          </w:p>
        </w:tc>
      </w:tr>
      <w:tr w:rsidR="00DB7180" w:rsidRPr="008166DE" w:rsidTr="00A169B8">
        <w:trPr>
          <w:trHeight w:val="311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A169B8" w:rsidP="00A169B8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Cs w:val="28"/>
                <w:lang w:val="kk-KZ"/>
              </w:rPr>
            </w:pPr>
            <w:r w:rsidRPr="002C3572">
              <w:rPr>
                <w:rFonts w:ascii="Times New Roman" w:hAnsi="Times New Roman"/>
                <w:b/>
                <w:i/>
                <w:color w:val="C00000"/>
                <w:szCs w:val="28"/>
                <w:lang w:val="kk-KZ"/>
              </w:rPr>
              <w:t>Мамыр айы</w:t>
            </w:r>
          </w:p>
        </w:tc>
      </w:tr>
      <w:tr w:rsidR="00DB7180" w:rsidRPr="00FD35A6" w:rsidTr="0082212E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Тақырыптық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9-мамыр жеңіс күніне қарсы ұйымдастырылған   іс-шаралардың өткізілуі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FD35A6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«</w:t>
            </w:r>
            <w:r w:rsidR="007D59E3">
              <w:rPr>
                <w:rFonts w:ascii="Times New Roman" w:hAnsi="Times New Roman"/>
                <w:color w:val="0000FF"/>
                <w:szCs w:val="24"/>
                <w:lang w:val="kk-KZ"/>
              </w:rPr>
              <w:t>Балбөбек</w:t>
            </w: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 тобы</w:t>
            </w:r>
          </w:p>
          <w:p w:rsidR="00FD35A6" w:rsidRPr="002C3572" w:rsidRDefault="00FD35A6" w:rsidP="00FD35A6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Меңгеруші, Әдіскер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 жанындағы кеңес</w:t>
            </w:r>
          </w:p>
        </w:tc>
      </w:tr>
      <w:tr w:rsidR="00DB7180" w:rsidRPr="008166DE" w:rsidTr="0082212E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Фронтальді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«Біз мектепке барамыз» ертеңгілігінің өтілуі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FD35A6" w:rsidP="00D31BDE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«</w:t>
            </w:r>
            <w:r w:rsidR="00D31BDE"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Балдырған</w:t>
            </w:r>
            <w:r w:rsidR="00DB7180"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 тобы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Меңгеруші, Әдіскер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 жанындағы кеңес</w:t>
            </w:r>
          </w:p>
        </w:tc>
      </w:tr>
      <w:tr w:rsidR="00DB7180" w:rsidRPr="008166DE" w:rsidTr="0082212E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Салыстырмалы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ІІ жарты жылдық бойынша балалардың негізгі құзыреттіліктерінің қалыптасу индикаторы (барлық білім беру салалары бойынша)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Барлық топ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</w:t>
            </w:r>
          </w:p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Әдіскер</w:t>
            </w:r>
          </w:p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Тәрбиешілер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0" w:rsidRPr="002C3572" w:rsidRDefault="00DB7180" w:rsidP="00DB7180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І</w:t>
            </w:r>
            <w:r w:rsidRPr="002C3572">
              <w:rPr>
                <w:rFonts w:ascii="Times New Roman" w:hAnsi="Times New Roman"/>
                <w:color w:val="0000FF"/>
                <w:szCs w:val="24"/>
                <w:lang w:val="en-US"/>
              </w:rPr>
              <w:t>V</w:t>
            </w: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 xml:space="preserve"> педкеңес</w:t>
            </w:r>
          </w:p>
        </w:tc>
      </w:tr>
    </w:tbl>
    <w:p w:rsidR="00DB7180" w:rsidRPr="002002F1" w:rsidRDefault="00DB7180" w:rsidP="00DB7180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DB7180" w:rsidRDefault="00DB7180" w:rsidP="00DB7180">
      <w:pPr>
        <w:pStyle w:val="a8"/>
        <w:rPr>
          <w:rFonts w:ascii="Times New Roman" w:hAnsi="Times New Roman"/>
          <w:color w:val="C00000"/>
          <w:sz w:val="28"/>
          <w:szCs w:val="28"/>
          <w:lang w:val="kk-KZ"/>
        </w:rPr>
      </w:pPr>
    </w:p>
    <w:p w:rsidR="00A169B8" w:rsidRDefault="00A169B8" w:rsidP="00DB7180">
      <w:pPr>
        <w:pStyle w:val="a8"/>
        <w:rPr>
          <w:rFonts w:ascii="Times New Roman" w:hAnsi="Times New Roman"/>
          <w:color w:val="C00000"/>
          <w:sz w:val="28"/>
          <w:szCs w:val="28"/>
          <w:lang w:val="kk-KZ"/>
        </w:rPr>
      </w:pPr>
    </w:p>
    <w:p w:rsidR="00A169B8" w:rsidRDefault="00A169B8" w:rsidP="00DB7180">
      <w:pPr>
        <w:pStyle w:val="a8"/>
        <w:rPr>
          <w:rFonts w:ascii="Times New Roman" w:hAnsi="Times New Roman"/>
          <w:color w:val="C00000"/>
          <w:sz w:val="28"/>
          <w:szCs w:val="28"/>
          <w:lang w:val="kk-KZ"/>
        </w:rPr>
      </w:pPr>
    </w:p>
    <w:p w:rsidR="00A169B8" w:rsidRDefault="00A169B8" w:rsidP="00DB7180">
      <w:pPr>
        <w:pStyle w:val="a8"/>
        <w:rPr>
          <w:rFonts w:ascii="Times New Roman" w:hAnsi="Times New Roman"/>
          <w:color w:val="C00000"/>
          <w:sz w:val="28"/>
          <w:szCs w:val="28"/>
          <w:lang w:val="kk-KZ"/>
        </w:rPr>
      </w:pPr>
    </w:p>
    <w:p w:rsidR="00A169B8" w:rsidRPr="00936669" w:rsidRDefault="00A169B8" w:rsidP="00DB7180">
      <w:pPr>
        <w:pStyle w:val="a8"/>
        <w:rPr>
          <w:rFonts w:ascii="Times New Roman" w:hAnsi="Times New Roman"/>
          <w:color w:val="C00000"/>
          <w:sz w:val="28"/>
          <w:szCs w:val="28"/>
          <w:lang w:val="kk-KZ"/>
        </w:rPr>
      </w:pPr>
    </w:p>
    <w:p w:rsidR="00DB7180" w:rsidRPr="00936669" w:rsidRDefault="00DB7180" w:rsidP="00DB7180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936669">
        <w:rPr>
          <w:rFonts w:ascii="Times New Roman" w:hAnsi="Times New Roman"/>
          <w:b/>
          <w:color w:val="C00000"/>
          <w:sz w:val="28"/>
          <w:szCs w:val="28"/>
          <w:lang w:val="kk-KZ"/>
        </w:rPr>
        <w:t>ҮІ – Бөлім. Ата-аналармен жұмыс</w:t>
      </w:r>
    </w:p>
    <w:p w:rsidR="00DB7180" w:rsidRPr="007E63F1" w:rsidRDefault="00DB7180" w:rsidP="00DB7180">
      <w:pPr>
        <w:pStyle w:val="a8"/>
        <w:rPr>
          <w:rFonts w:ascii="Times New Roman" w:hAnsi="Times New Roman"/>
          <w:color w:val="0000FF"/>
          <w:sz w:val="28"/>
          <w:szCs w:val="28"/>
          <w:lang w:val="kk-KZ"/>
        </w:rPr>
      </w:pPr>
    </w:p>
    <w:p w:rsidR="000C7B79" w:rsidRPr="000C7B79" w:rsidRDefault="00BA2E38" w:rsidP="00BA2E38">
      <w:pPr>
        <w:tabs>
          <w:tab w:val="left" w:pos="2040"/>
        </w:tabs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5C2D4F">
        <w:rPr>
          <w:rFonts w:ascii="Times New Roman" w:hAnsi="Times New Roman" w:cs="Times New Roman"/>
          <w:b/>
          <w:color w:val="C00000"/>
          <w:sz w:val="28"/>
          <w:szCs w:val="28"/>
        </w:rPr>
        <w:t>Мақсаты: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2D4F">
        <w:rPr>
          <w:rFonts w:ascii="Times New Roman" w:hAnsi="Times New Roman" w:cs="Times New Roman"/>
          <w:color w:val="0000FF"/>
          <w:sz w:val="28"/>
          <w:szCs w:val="28"/>
        </w:rPr>
        <w:t xml:space="preserve">Ата аналарды бала тәрбиесіне белсенді қатыстыру. Ата аналардың педагогикалық мәдениетін көтеру, кейбір мәселелерді ұжыммен бірлесе отырып орындауға үйрету 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/>
      </w:tblPr>
      <w:tblGrid>
        <w:gridCol w:w="567"/>
        <w:gridCol w:w="5555"/>
        <w:gridCol w:w="1620"/>
        <w:gridCol w:w="1885"/>
      </w:tblGrid>
      <w:tr w:rsidR="00685C5F" w:rsidRPr="00685C5F" w:rsidTr="00CF3F10">
        <w:tc>
          <w:tcPr>
            <w:tcW w:w="567" w:type="dxa"/>
          </w:tcPr>
          <w:p w:rsidR="000C7B79" w:rsidRPr="00685C5F" w:rsidRDefault="000C7B79" w:rsidP="000C7B7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№</w:t>
            </w:r>
          </w:p>
        </w:tc>
        <w:tc>
          <w:tcPr>
            <w:tcW w:w="5555" w:type="dxa"/>
          </w:tcPr>
          <w:p w:rsidR="000C7B79" w:rsidRPr="00685C5F" w:rsidRDefault="000C7B79" w:rsidP="000C7B7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Ата-аналар міндеті және құқығы</w:t>
            </w:r>
          </w:p>
        </w:tc>
        <w:tc>
          <w:tcPr>
            <w:tcW w:w="1620" w:type="dxa"/>
          </w:tcPr>
          <w:p w:rsidR="000C7B79" w:rsidRPr="00685C5F" w:rsidRDefault="000C7B79" w:rsidP="000C7B7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885" w:type="dxa"/>
          </w:tcPr>
          <w:p w:rsidR="000C7B79" w:rsidRPr="00685C5F" w:rsidRDefault="000C7B79" w:rsidP="000C7B7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Атқарушы</w:t>
            </w:r>
          </w:p>
        </w:tc>
      </w:tr>
      <w:tr w:rsidR="00685C5F" w:rsidRPr="00685C5F" w:rsidTr="00CF3F10">
        <w:tc>
          <w:tcPr>
            <w:tcW w:w="567" w:type="dxa"/>
          </w:tcPr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1</w:t>
            </w:r>
          </w:p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2</w:t>
            </w:r>
          </w:p>
          <w:p w:rsidR="000C7B79" w:rsidRPr="00685C5F" w:rsidRDefault="000C7B79" w:rsidP="00CF3F10">
            <w:pPr>
              <w:spacing w:after="0" w:line="240" w:lineRule="auto"/>
              <w:ind w:left="-146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3</w:t>
            </w:r>
          </w:p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4</w:t>
            </w:r>
          </w:p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5555" w:type="dxa"/>
          </w:tcPr>
          <w:p w:rsidR="000C7B79" w:rsidRPr="00685C5F" w:rsidRDefault="000C7B79" w:rsidP="00685C5F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kk-KZ"/>
              </w:rPr>
              <w:t>Жиналыс №1</w:t>
            </w:r>
          </w:p>
          <w:p w:rsidR="000C7B79" w:rsidRPr="00685C5F" w:rsidRDefault="000C7B79" w:rsidP="00685C5F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Ата-аналарды балабақша күн тәртібімен таныстыру.</w:t>
            </w:r>
          </w:p>
          <w:p w:rsidR="000C7B79" w:rsidRPr="00685C5F" w:rsidRDefault="000C7B79" w:rsidP="00685C5F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Ата-аналармен келісім шартқа отыру, келісім шарттың міндеттерімен танысу.</w:t>
            </w:r>
          </w:p>
          <w:p w:rsidR="000C7B79" w:rsidRPr="00685C5F" w:rsidRDefault="000C7B79" w:rsidP="00685C5F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EC4199" w:rsidP="00685C5F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Топтардың</w:t>
            </w:r>
          </w:p>
          <w:p w:rsidR="000C7B79" w:rsidRPr="00685C5F" w:rsidRDefault="000C7B79" w:rsidP="00685C5F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психофизиологиялық ерекшеліктері</w:t>
            </w:r>
            <w:r w:rsidRPr="00685C5F">
              <w:rPr>
                <w:rFonts w:ascii="Times New Roman" w:hAnsi="Times New Roman" w:cs="Times New Roman"/>
                <w:b/>
                <w:color w:val="002060"/>
                <w:sz w:val="36"/>
                <w:szCs w:val="36"/>
                <w:lang w:val="kk-KZ"/>
              </w:rPr>
              <w:t>.</w:t>
            </w:r>
          </w:p>
          <w:p w:rsidR="000C7B79" w:rsidRPr="00685C5F" w:rsidRDefault="000C7B79" w:rsidP="00685C5F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685C5F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Ата-аналарға арналған сауалнама</w:t>
            </w:r>
          </w:p>
        </w:tc>
        <w:tc>
          <w:tcPr>
            <w:tcW w:w="1620" w:type="dxa"/>
          </w:tcPr>
          <w:p w:rsidR="000C7B79" w:rsidRPr="00685C5F" w:rsidRDefault="000C7B79" w:rsidP="000C7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0C7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0C7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85" w:type="dxa"/>
          </w:tcPr>
          <w:p w:rsidR="000C7B79" w:rsidRPr="00685C5F" w:rsidRDefault="000C7B79" w:rsidP="000C7B7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0C7B7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0C7B7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Тәрбиешілер</w:t>
            </w:r>
          </w:p>
          <w:p w:rsidR="000C7B79" w:rsidRPr="00685C5F" w:rsidRDefault="000C7B79" w:rsidP="000C7B7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0C7B7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Ата-аналар ұйымы</w:t>
            </w:r>
          </w:p>
        </w:tc>
      </w:tr>
      <w:tr w:rsidR="00685C5F" w:rsidRPr="00685C5F" w:rsidTr="00CF3F10">
        <w:tc>
          <w:tcPr>
            <w:tcW w:w="567" w:type="dxa"/>
          </w:tcPr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1</w:t>
            </w:r>
          </w:p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2</w:t>
            </w:r>
          </w:p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3</w:t>
            </w:r>
          </w:p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5555" w:type="dxa"/>
          </w:tcPr>
          <w:p w:rsidR="000C7B79" w:rsidRPr="00685C5F" w:rsidRDefault="000C7B79" w:rsidP="00685C5F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kk-KZ"/>
              </w:rPr>
              <w:t>Жиналыс №2</w:t>
            </w:r>
          </w:p>
          <w:p w:rsidR="000C7B79" w:rsidRPr="00685C5F" w:rsidRDefault="000C7B79" w:rsidP="00685C5F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Оқу-тәрбие жұмысындағы І тоқсанның жетістігі және кемшілігі.Мониторинг.</w:t>
            </w:r>
          </w:p>
          <w:p w:rsidR="000C7B79" w:rsidRPr="00685C5F" w:rsidRDefault="000C7B79" w:rsidP="00685C5F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685C5F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Жаңа жыл мерекесіне дайындық.</w:t>
            </w:r>
          </w:p>
          <w:p w:rsidR="000C7B79" w:rsidRPr="00685C5F" w:rsidRDefault="000C7B79" w:rsidP="00685C5F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685C5F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Ата-аналарға арналған тренингтер</w:t>
            </w:r>
          </w:p>
        </w:tc>
        <w:tc>
          <w:tcPr>
            <w:tcW w:w="1620" w:type="dxa"/>
          </w:tcPr>
          <w:p w:rsidR="000C7B79" w:rsidRPr="00685C5F" w:rsidRDefault="000C7B79" w:rsidP="000C7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0C7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0C7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885" w:type="dxa"/>
          </w:tcPr>
          <w:p w:rsidR="000C7B79" w:rsidRPr="00685C5F" w:rsidRDefault="000C7B79" w:rsidP="000C7B7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0C7B7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0C7B7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Тәрбиешілер</w:t>
            </w:r>
          </w:p>
          <w:p w:rsidR="000C7B79" w:rsidRPr="00685C5F" w:rsidRDefault="000C7B79" w:rsidP="000C7B7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0C7B7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Ата-аналар ұйымы</w:t>
            </w:r>
          </w:p>
        </w:tc>
      </w:tr>
      <w:tr w:rsidR="00685C5F" w:rsidRPr="00685C5F" w:rsidTr="00CF3F10">
        <w:tc>
          <w:tcPr>
            <w:tcW w:w="567" w:type="dxa"/>
          </w:tcPr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1</w:t>
            </w:r>
          </w:p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2</w:t>
            </w:r>
          </w:p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3</w:t>
            </w:r>
          </w:p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4</w:t>
            </w:r>
          </w:p>
        </w:tc>
        <w:tc>
          <w:tcPr>
            <w:tcW w:w="5555" w:type="dxa"/>
          </w:tcPr>
          <w:p w:rsidR="000C7B79" w:rsidRPr="00685C5F" w:rsidRDefault="000C7B79" w:rsidP="00685C5F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kk-KZ"/>
              </w:rPr>
              <w:t>Жиналыс №3</w:t>
            </w:r>
          </w:p>
          <w:p w:rsidR="000C7B79" w:rsidRPr="00685C5F" w:rsidRDefault="000C7B79" w:rsidP="00685C5F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Оқу-тәрбие жұмысындағы ІІ тоқсанның жетістігі.Мониторинг.Әңгіме</w:t>
            </w:r>
          </w:p>
          <w:p w:rsidR="000C7B79" w:rsidRPr="00685C5F" w:rsidRDefault="000C7B79" w:rsidP="00685C5F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685C5F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8-наурыз-халықаралық әйелдер мерекесі.</w:t>
            </w:r>
          </w:p>
          <w:p w:rsidR="000C7B79" w:rsidRPr="00685C5F" w:rsidRDefault="000C7B79" w:rsidP="00685C5F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685C5F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22-наурыз-Ұлыстың ұлы күні</w:t>
            </w:r>
          </w:p>
          <w:p w:rsidR="000C7B79" w:rsidRPr="00685C5F" w:rsidRDefault="000C7B79" w:rsidP="00685C5F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685C5F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«Алғашқы ұстаз-ата-ана» дөңгелек үстел</w:t>
            </w:r>
          </w:p>
          <w:p w:rsidR="000C7B79" w:rsidRPr="00685C5F" w:rsidRDefault="000C7B79" w:rsidP="000C7B7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</w:tcPr>
          <w:p w:rsidR="000C7B79" w:rsidRPr="00685C5F" w:rsidRDefault="000C7B79" w:rsidP="000C7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0C7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0C7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885" w:type="dxa"/>
          </w:tcPr>
          <w:p w:rsidR="000C7B79" w:rsidRPr="00685C5F" w:rsidRDefault="000C7B79" w:rsidP="000C7B7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0C7B7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Тәрбиешілер</w:t>
            </w:r>
          </w:p>
          <w:p w:rsidR="000C7B79" w:rsidRPr="00685C5F" w:rsidRDefault="000C7B79" w:rsidP="000C7B7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0C7B7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Ата-аналар ұйымы</w:t>
            </w:r>
          </w:p>
        </w:tc>
      </w:tr>
      <w:tr w:rsidR="00685C5F" w:rsidRPr="00685C5F" w:rsidTr="00CF3F10">
        <w:tc>
          <w:tcPr>
            <w:tcW w:w="567" w:type="dxa"/>
          </w:tcPr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1</w:t>
            </w:r>
          </w:p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2</w:t>
            </w:r>
          </w:p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CF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3</w:t>
            </w:r>
          </w:p>
        </w:tc>
        <w:tc>
          <w:tcPr>
            <w:tcW w:w="5555" w:type="dxa"/>
          </w:tcPr>
          <w:p w:rsidR="000C7B79" w:rsidRPr="00685C5F" w:rsidRDefault="000C7B79" w:rsidP="000C7B79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kk-KZ"/>
              </w:rPr>
              <w:t>Жиналыс №4</w:t>
            </w:r>
          </w:p>
          <w:p w:rsidR="000C7B79" w:rsidRPr="00685C5F" w:rsidRDefault="000C7B79" w:rsidP="000C7B7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Оқу-тәрбие жұмысының ІІІ тоқсанындағы жетістік.Мониторинг.</w:t>
            </w:r>
          </w:p>
          <w:p w:rsidR="000C7B79" w:rsidRPr="00685C5F" w:rsidRDefault="000C7B79" w:rsidP="000C7B7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0C7B7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Жазғы демалысқа дайындық</w:t>
            </w:r>
          </w:p>
          <w:p w:rsidR="000C7B79" w:rsidRPr="00685C5F" w:rsidRDefault="000C7B79" w:rsidP="000C7B7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0C7B7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«Гүл шоғы» тренинг </w:t>
            </w:r>
          </w:p>
        </w:tc>
        <w:tc>
          <w:tcPr>
            <w:tcW w:w="1620" w:type="dxa"/>
          </w:tcPr>
          <w:p w:rsidR="000C7B79" w:rsidRPr="00685C5F" w:rsidRDefault="000C7B79" w:rsidP="000C7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0C7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885" w:type="dxa"/>
          </w:tcPr>
          <w:p w:rsidR="000C7B79" w:rsidRPr="00685C5F" w:rsidRDefault="000C7B79" w:rsidP="000C7B7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Тәрбиешілер</w:t>
            </w:r>
          </w:p>
          <w:p w:rsidR="000C7B79" w:rsidRPr="00685C5F" w:rsidRDefault="000C7B79" w:rsidP="000C7B7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0C7B79" w:rsidRPr="00685C5F" w:rsidRDefault="000C7B79" w:rsidP="000C7B7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Ата-аналар ұйымы</w:t>
            </w:r>
          </w:p>
        </w:tc>
      </w:tr>
    </w:tbl>
    <w:p w:rsidR="00DB7180" w:rsidRPr="00D31BDE" w:rsidRDefault="00DB7180" w:rsidP="00DB7180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73335B" w:rsidRDefault="00DB7180" w:rsidP="0073335B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  <w:r w:rsidRPr="002002F1">
        <w:rPr>
          <w:rFonts w:ascii="Times New Roman" w:hAnsi="Times New Roman"/>
          <w:color w:val="FF0000"/>
          <w:sz w:val="28"/>
          <w:szCs w:val="28"/>
          <w:lang w:val="kk-KZ"/>
        </w:rPr>
        <w:lastRenderedPageBreak/>
        <w:t xml:space="preserve">           </w:t>
      </w:r>
      <w:r w:rsidR="0073335B">
        <w:rPr>
          <w:rFonts w:ascii="Times New Roman" w:hAnsi="Times New Roman"/>
          <w:color w:val="FF0000"/>
          <w:sz w:val="28"/>
          <w:szCs w:val="28"/>
          <w:lang w:val="kk-KZ"/>
        </w:rPr>
        <w:t xml:space="preserve">             </w:t>
      </w:r>
    </w:p>
    <w:p w:rsidR="003C2FDD" w:rsidRDefault="003C2FDD" w:rsidP="0073335B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73335B" w:rsidRPr="0073335B" w:rsidRDefault="0073335B" w:rsidP="0073335B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DB7180" w:rsidRDefault="00DB7180" w:rsidP="00DB7180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3F7297">
        <w:rPr>
          <w:rFonts w:ascii="Times New Roman" w:hAnsi="Times New Roman"/>
          <w:b/>
          <w:color w:val="C00000"/>
          <w:sz w:val="28"/>
          <w:szCs w:val="28"/>
          <w:lang w:val="kk-KZ"/>
        </w:rPr>
        <w:t>VІІ</w:t>
      </w: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– Бөлім. </w:t>
      </w:r>
      <w:r w:rsidRPr="003F7297">
        <w:rPr>
          <w:rFonts w:ascii="Times New Roman" w:hAnsi="Times New Roman"/>
          <w:b/>
          <w:color w:val="C00000"/>
          <w:sz w:val="28"/>
          <w:szCs w:val="28"/>
          <w:lang w:val="kk-KZ"/>
        </w:rPr>
        <w:t>Оқу-материалдық базаны нығайту</w:t>
      </w:r>
    </w:p>
    <w:p w:rsidR="00DB7180" w:rsidRPr="003F7297" w:rsidRDefault="00DB7180" w:rsidP="00DB7180">
      <w:pPr>
        <w:pStyle w:val="a8"/>
        <w:jc w:val="center"/>
        <w:rPr>
          <w:rFonts w:ascii="Times New Roman" w:hAnsi="Times New Roman"/>
          <w:color w:val="0000FF"/>
          <w:sz w:val="28"/>
          <w:szCs w:val="28"/>
          <w:lang w:val="kk-KZ"/>
        </w:rPr>
      </w:pPr>
    </w:p>
    <w:p w:rsidR="00DB7180" w:rsidRDefault="00DB7180" w:rsidP="00DB7180">
      <w:pPr>
        <w:pStyle w:val="a8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3F7297">
        <w:rPr>
          <w:rFonts w:ascii="Times New Roman" w:hAnsi="Times New Roman"/>
          <w:b/>
          <w:color w:val="0000FF"/>
          <w:sz w:val="28"/>
          <w:szCs w:val="28"/>
          <w:lang w:val="kk-KZ"/>
        </w:rPr>
        <w:t>Мақсаты:</w:t>
      </w:r>
      <w:r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 </w:t>
      </w:r>
      <w:r w:rsidRPr="003F7297">
        <w:rPr>
          <w:rFonts w:ascii="Times New Roman" w:hAnsi="Times New Roman"/>
          <w:color w:val="0000FF"/>
          <w:sz w:val="28"/>
          <w:szCs w:val="28"/>
          <w:lang w:val="kk-KZ"/>
        </w:rPr>
        <w:t xml:space="preserve"> Оқу іс- әрекетін сапалы ұйымдастыруда   материалдық базаны  </w:t>
      </w:r>
    </w:p>
    <w:p w:rsidR="00DB7180" w:rsidRDefault="00DB7180" w:rsidP="00DB7180">
      <w:pPr>
        <w:pStyle w:val="a8"/>
        <w:rPr>
          <w:rFonts w:ascii="Times New Roman" w:hAnsi="Times New Roman"/>
          <w:color w:val="0000FF"/>
          <w:sz w:val="28"/>
          <w:szCs w:val="28"/>
          <w:lang w:val="kk-KZ"/>
        </w:rPr>
      </w:pPr>
      <w:r>
        <w:rPr>
          <w:rFonts w:ascii="Times New Roman" w:hAnsi="Times New Roman"/>
          <w:color w:val="0000FF"/>
          <w:sz w:val="28"/>
          <w:szCs w:val="28"/>
          <w:lang w:val="kk-KZ"/>
        </w:rPr>
        <w:t xml:space="preserve">                     </w:t>
      </w:r>
      <w:r w:rsidRPr="003F7297">
        <w:rPr>
          <w:rFonts w:ascii="Times New Roman" w:hAnsi="Times New Roman"/>
          <w:color w:val="0000FF"/>
          <w:sz w:val="28"/>
          <w:szCs w:val="28"/>
          <w:lang w:val="kk-KZ"/>
        </w:rPr>
        <w:t>жақсарту.</w:t>
      </w:r>
    </w:p>
    <w:p w:rsidR="00DB7180" w:rsidRPr="003F7297" w:rsidRDefault="00DB7180" w:rsidP="00DB7180">
      <w:pPr>
        <w:pStyle w:val="a8"/>
        <w:rPr>
          <w:rFonts w:ascii="Times New Roman" w:hAnsi="Times New Roman"/>
          <w:color w:val="0000FF"/>
          <w:sz w:val="28"/>
          <w:szCs w:val="28"/>
          <w:lang w:val="kk-KZ"/>
        </w:rPr>
      </w:pPr>
    </w:p>
    <w:tbl>
      <w:tblPr>
        <w:tblW w:w="0" w:type="auto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6"/>
        <w:gridCol w:w="4682"/>
        <w:gridCol w:w="2310"/>
        <w:gridCol w:w="2360"/>
      </w:tblGrid>
      <w:tr w:rsidR="00DB7180" w:rsidRPr="003F7297" w:rsidTr="00BA2E38">
        <w:tc>
          <w:tcPr>
            <w:tcW w:w="596" w:type="dxa"/>
          </w:tcPr>
          <w:p w:rsidR="00DB7180" w:rsidRDefault="00DB7180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DB7180" w:rsidRPr="003F7297" w:rsidRDefault="00DB7180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3F7297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№</w:t>
            </w:r>
          </w:p>
        </w:tc>
        <w:tc>
          <w:tcPr>
            <w:tcW w:w="4682" w:type="dxa"/>
          </w:tcPr>
          <w:p w:rsidR="00DB7180" w:rsidRDefault="00DB7180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DB7180" w:rsidRPr="003F7297" w:rsidRDefault="00DB7180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3F7297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2310" w:type="dxa"/>
          </w:tcPr>
          <w:p w:rsidR="00DB7180" w:rsidRDefault="00DB7180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DB7180" w:rsidRPr="003F7297" w:rsidRDefault="00DB7180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3F7297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360" w:type="dxa"/>
          </w:tcPr>
          <w:p w:rsidR="00DB7180" w:rsidRDefault="00DB7180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DB7180" w:rsidRDefault="00DB7180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3F7297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Жауаптылар</w:t>
            </w:r>
          </w:p>
          <w:p w:rsidR="00DB7180" w:rsidRPr="003F7297" w:rsidRDefault="00DB7180" w:rsidP="00DB7180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</w:tc>
      </w:tr>
      <w:tr w:rsidR="00DB7180" w:rsidRPr="003F7297" w:rsidTr="00BA2E38">
        <w:tc>
          <w:tcPr>
            <w:tcW w:w="596" w:type="dxa"/>
          </w:tcPr>
          <w:p w:rsidR="00DB7180" w:rsidRPr="003F7297" w:rsidRDefault="00DB7180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3F729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1</w:t>
            </w:r>
          </w:p>
        </w:tc>
        <w:tc>
          <w:tcPr>
            <w:tcW w:w="4682" w:type="dxa"/>
          </w:tcPr>
          <w:p w:rsidR="00DB7180" w:rsidRPr="003F7297" w:rsidRDefault="00DB7180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3F729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Балабақша ішінде күрделі тазалық жүргізу (топтарда, асханада, қоймаларда, бөлмелерде, дәліздерде)</w:t>
            </w:r>
          </w:p>
        </w:tc>
        <w:tc>
          <w:tcPr>
            <w:tcW w:w="2310" w:type="dxa"/>
          </w:tcPr>
          <w:p w:rsidR="00DB7180" w:rsidRPr="003F7297" w:rsidRDefault="00DB7180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3F729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Үнемі айына</w:t>
            </w:r>
          </w:p>
          <w:p w:rsidR="00DB7180" w:rsidRPr="003F7297" w:rsidRDefault="00DB7180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3F729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 1 рет</w:t>
            </w:r>
          </w:p>
        </w:tc>
        <w:tc>
          <w:tcPr>
            <w:tcW w:w="2360" w:type="dxa"/>
          </w:tcPr>
          <w:p w:rsidR="00DB7180" w:rsidRPr="003F7297" w:rsidRDefault="00DB7180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Ш</w:t>
            </w:r>
            <w:r w:rsidRPr="003F729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аруашылык меңгерушісі,</w:t>
            </w:r>
          </w:p>
          <w:p w:rsidR="00DB7180" w:rsidRPr="003F7297" w:rsidRDefault="00DB7180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3F729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  <w:tr w:rsidR="00DB7180" w:rsidRPr="00C17ED8" w:rsidTr="00BA2E38">
        <w:tc>
          <w:tcPr>
            <w:tcW w:w="596" w:type="dxa"/>
          </w:tcPr>
          <w:p w:rsidR="00DB7180" w:rsidRPr="003F7297" w:rsidRDefault="00DB7180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3F729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2</w:t>
            </w:r>
          </w:p>
        </w:tc>
        <w:tc>
          <w:tcPr>
            <w:tcW w:w="4682" w:type="dxa"/>
          </w:tcPr>
          <w:p w:rsidR="00DB7180" w:rsidRPr="003F7297" w:rsidRDefault="00DB7180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3F729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Балабақшада еңбекті қорғау мен қауіпсіздік техникасы бойынша жұмысты ұйымдастыру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2310" w:type="dxa"/>
          </w:tcPr>
          <w:p w:rsidR="00DB7180" w:rsidRPr="003F7297" w:rsidRDefault="00DB7180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3F729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Жоспар бойынша</w:t>
            </w:r>
          </w:p>
        </w:tc>
        <w:tc>
          <w:tcPr>
            <w:tcW w:w="2360" w:type="dxa"/>
          </w:tcPr>
          <w:p w:rsidR="00DB7180" w:rsidRPr="003F7297" w:rsidRDefault="00DB7180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3F729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Меңгеруші, әдіскер,кәсіподақ комитеті, шаруашылык меңгерушісі,</w:t>
            </w:r>
          </w:p>
        </w:tc>
      </w:tr>
      <w:tr w:rsidR="00DB7180" w:rsidRPr="003F7297" w:rsidTr="00BA2E38">
        <w:tc>
          <w:tcPr>
            <w:tcW w:w="596" w:type="dxa"/>
          </w:tcPr>
          <w:p w:rsidR="00DB7180" w:rsidRPr="003F7297" w:rsidRDefault="00DB7180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3F729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3</w:t>
            </w:r>
          </w:p>
        </w:tc>
        <w:tc>
          <w:tcPr>
            <w:tcW w:w="4682" w:type="dxa"/>
          </w:tcPr>
          <w:p w:rsidR="00DB7180" w:rsidRPr="003F7297" w:rsidRDefault="00DB7180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3F729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Көкөністерді қысқы мерзімге дайындау және сақтау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2310" w:type="dxa"/>
          </w:tcPr>
          <w:p w:rsidR="00DB7180" w:rsidRPr="003F7297" w:rsidRDefault="00DB7180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3F729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Қазан</w:t>
            </w:r>
            <w:r w:rsidR="006E47E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 2021</w:t>
            </w:r>
            <w:r w:rsidRPr="003F729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 ж</w:t>
            </w:r>
          </w:p>
        </w:tc>
        <w:tc>
          <w:tcPr>
            <w:tcW w:w="2360" w:type="dxa"/>
          </w:tcPr>
          <w:p w:rsidR="00DB7180" w:rsidRPr="003F7297" w:rsidRDefault="00DB7180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3F729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шаруашылык меңгерушісі</w:t>
            </w:r>
          </w:p>
        </w:tc>
      </w:tr>
      <w:tr w:rsidR="00DB7180" w:rsidRPr="003F7297" w:rsidTr="00BA2E38">
        <w:tc>
          <w:tcPr>
            <w:tcW w:w="596" w:type="dxa"/>
          </w:tcPr>
          <w:p w:rsidR="00DB7180" w:rsidRPr="003F7297" w:rsidRDefault="00DB7180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3F729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4</w:t>
            </w:r>
          </w:p>
        </w:tc>
        <w:tc>
          <w:tcPr>
            <w:tcW w:w="4682" w:type="dxa"/>
          </w:tcPr>
          <w:p w:rsidR="00DB7180" w:rsidRPr="003F7297" w:rsidRDefault="00DB7180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3F729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Тамақ ұйымдастыруда азық-түлікті сақтау сапасын бағалау.</w:t>
            </w:r>
          </w:p>
        </w:tc>
        <w:tc>
          <w:tcPr>
            <w:tcW w:w="2310" w:type="dxa"/>
          </w:tcPr>
          <w:p w:rsidR="00DB7180" w:rsidRPr="003F7297" w:rsidRDefault="00DB7180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3F729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Әрдайым </w:t>
            </w:r>
          </w:p>
        </w:tc>
        <w:tc>
          <w:tcPr>
            <w:tcW w:w="2360" w:type="dxa"/>
          </w:tcPr>
          <w:p w:rsidR="00DB7180" w:rsidRPr="003F7297" w:rsidRDefault="00DB7180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3F729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Меңгеруші, медбике </w:t>
            </w:r>
          </w:p>
        </w:tc>
      </w:tr>
      <w:tr w:rsidR="00DB7180" w:rsidRPr="003F7297" w:rsidTr="00BA2E38">
        <w:tc>
          <w:tcPr>
            <w:tcW w:w="596" w:type="dxa"/>
          </w:tcPr>
          <w:p w:rsidR="00DB7180" w:rsidRPr="003F7297" w:rsidRDefault="00DB7180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3F729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6</w:t>
            </w:r>
          </w:p>
        </w:tc>
        <w:tc>
          <w:tcPr>
            <w:tcW w:w="4682" w:type="dxa"/>
          </w:tcPr>
          <w:p w:rsidR="00DB7180" w:rsidRPr="003F7297" w:rsidRDefault="00DB7180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3F729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Коммуналдық шаруашылықтармен шартқа отыру.</w:t>
            </w:r>
          </w:p>
        </w:tc>
        <w:tc>
          <w:tcPr>
            <w:tcW w:w="2310" w:type="dxa"/>
          </w:tcPr>
          <w:p w:rsidR="00DB7180" w:rsidRPr="003F7297" w:rsidRDefault="00DB7180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3F729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Қантар 2</w:t>
            </w:r>
            <w:r w:rsidR="00C9154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0</w:t>
            </w:r>
            <w:r w:rsidR="00EC4199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2</w:t>
            </w:r>
            <w:r w:rsidR="006E47E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2</w:t>
            </w:r>
          </w:p>
        </w:tc>
        <w:tc>
          <w:tcPr>
            <w:tcW w:w="2360" w:type="dxa"/>
          </w:tcPr>
          <w:p w:rsidR="00DB7180" w:rsidRPr="003F7297" w:rsidRDefault="00DB7180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3F729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Меңгеруші, шаруашылық меңгерушісі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, есепші </w:t>
            </w:r>
          </w:p>
        </w:tc>
      </w:tr>
      <w:tr w:rsidR="00DB7180" w:rsidRPr="003F7297" w:rsidTr="00BA2E38">
        <w:tc>
          <w:tcPr>
            <w:tcW w:w="596" w:type="dxa"/>
          </w:tcPr>
          <w:p w:rsidR="00DB7180" w:rsidRPr="003F7297" w:rsidRDefault="00DB7180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3F729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7</w:t>
            </w:r>
          </w:p>
        </w:tc>
        <w:tc>
          <w:tcPr>
            <w:tcW w:w="4682" w:type="dxa"/>
          </w:tcPr>
          <w:p w:rsidR="00DB7180" w:rsidRPr="003F7297" w:rsidRDefault="00DB7180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3F729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Топ бөлмелеріне, дәліздерге ағынды жөндеу жұмыстарын жүргізу.</w:t>
            </w:r>
          </w:p>
        </w:tc>
        <w:tc>
          <w:tcPr>
            <w:tcW w:w="2310" w:type="dxa"/>
          </w:tcPr>
          <w:p w:rsidR="00DB7180" w:rsidRPr="003F7297" w:rsidRDefault="00C91541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Маусым-шілде 20</w:t>
            </w:r>
            <w:r w:rsidR="00EC4199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2</w:t>
            </w:r>
            <w:r w:rsidR="000C30A2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1</w:t>
            </w:r>
          </w:p>
        </w:tc>
        <w:tc>
          <w:tcPr>
            <w:tcW w:w="2360" w:type="dxa"/>
          </w:tcPr>
          <w:p w:rsidR="00DB7180" w:rsidRPr="003F7297" w:rsidRDefault="00DB7180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3F729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Шаруашылық меңгерушісі, тәрбиешілер</w:t>
            </w:r>
          </w:p>
        </w:tc>
      </w:tr>
      <w:tr w:rsidR="00DB7180" w:rsidRPr="003F7297" w:rsidTr="00BA2E38">
        <w:tc>
          <w:tcPr>
            <w:tcW w:w="596" w:type="dxa"/>
          </w:tcPr>
          <w:p w:rsidR="00DB7180" w:rsidRPr="003F7297" w:rsidRDefault="00DB7180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3F729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8</w:t>
            </w:r>
          </w:p>
        </w:tc>
        <w:tc>
          <w:tcPr>
            <w:tcW w:w="4682" w:type="dxa"/>
          </w:tcPr>
          <w:p w:rsidR="00DB7180" w:rsidRPr="003F7297" w:rsidRDefault="00DB7180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3F729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Жылу жүйелерін опрессовкадан өткізу, қысқа дайындық шараларын жасау.</w:t>
            </w:r>
          </w:p>
        </w:tc>
        <w:tc>
          <w:tcPr>
            <w:tcW w:w="2310" w:type="dxa"/>
          </w:tcPr>
          <w:p w:rsidR="00DB7180" w:rsidRPr="003F7297" w:rsidRDefault="00C91541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Шілде-тамыз 20</w:t>
            </w:r>
            <w:r w:rsidR="00EC4199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2</w:t>
            </w:r>
            <w:r w:rsidR="000C30A2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1</w:t>
            </w:r>
          </w:p>
        </w:tc>
        <w:tc>
          <w:tcPr>
            <w:tcW w:w="2360" w:type="dxa"/>
          </w:tcPr>
          <w:p w:rsidR="00DB7180" w:rsidRPr="003F7297" w:rsidRDefault="00DB7180" w:rsidP="00DB7180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3F729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Шаруашылық меңгерушісі</w:t>
            </w:r>
          </w:p>
        </w:tc>
      </w:tr>
    </w:tbl>
    <w:p w:rsidR="003C2FDD" w:rsidRDefault="003C2FDD" w:rsidP="00DB7180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A04BA2" w:rsidRDefault="00A04BA2" w:rsidP="00DB7180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A04BA2" w:rsidRDefault="00A04BA2" w:rsidP="00DB7180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A04BA2" w:rsidRDefault="00A04BA2" w:rsidP="00DB7180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A04BA2" w:rsidRDefault="00A04BA2" w:rsidP="00DB7180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A04BA2" w:rsidRDefault="00A04BA2" w:rsidP="00DB7180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A04BA2" w:rsidRDefault="00A04BA2" w:rsidP="00DB7180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D93472" w:rsidRDefault="00D93472" w:rsidP="00DB7180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D93472" w:rsidRDefault="00D93472" w:rsidP="00DB7180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D93472" w:rsidRDefault="00D93472" w:rsidP="00DB7180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D93472" w:rsidRDefault="00D93472" w:rsidP="00DB7180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D93472" w:rsidRPr="002002F1" w:rsidRDefault="00D93472" w:rsidP="00DB7180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BB606C" w:rsidRDefault="00BB606C" w:rsidP="00BB606C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5C2D4F" w:rsidRPr="00BB606C" w:rsidRDefault="00AF3915" w:rsidP="00BB606C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>7</w:t>
      </w:r>
      <w:r w:rsidR="00BB606C">
        <w:rPr>
          <w:rFonts w:ascii="Times New Roman" w:hAnsi="Times New Roman"/>
          <w:b/>
          <w:color w:val="C00000"/>
          <w:sz w:val="28"/>
          <w:szCs w:val="28"/>
          <w:lang w:val="kk-KZ"/>
        </w:rPr>
        <w:t>.1. Өндірістік жиналыс</w:t>
      </w:r>
    </w:p>
    <w:p w:rsidR="00845E35" w:rsidRPr="003F7297" w:rsidRDefault="00845E35" w:rsidP="005C2D4F">
      <w:pPr>
        <w:pStyle w:val="a8"/>
        <w:rPr>
          <w:rFonts w:ascii="Times New Roman" w:hAnsi="Times New Roman"/>
          <w:color w:val="0000FF"/>
          <w:sz w:val="28"/>
          <w:szCs w:val="28"/>
          <w:lang w:val="kk-KZ"/>
        </w:rPr>
      </w:pPr>
    </w:p>
    <w:tbl>
      <w:tblPr>
        <w:tblStyle w:val="a3"/>
        <w:tblW w:w="10104" w:type="dxa"/>
        <w:tblInd w:w="-34" w:type="dxa"/>
        <w:tblLook w:val="04A0"/>
      </w:tblPr>
      <w:tblGrid>
        <w:gridCol w:w="675"/>
        <w:gridCol w:w="3686"/>
        <w:gridCol w:w="1914"/>
        <w:gridCol w:w="1914"/>
        <w:gridCol w:w="1915"/>
      </w:tblGrid>
      <w:tr w:rsidR="005C2D4F" w:rsidRPr="005C2D4F" w:rsidTr="00AF391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4F" w:rsidRPr="005C2D4F" w:rsidRDefault="005C2D4F" w:rsidP="00AF391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C2D4F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4F" w:rsidRPr="005C2D4F" w:rsidRDefault="005C2D4F" w:rsidP="00AF391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C2D4F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Тақырыбы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4F" w:rsidRPr="005C2D4F" w:rsidRDefault="005C2D4F" w:rsidP="00AF391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C2D4F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Формасы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4F" w:rsidRPr="005C2D4F" w:rsidRDefault="005C2D4F" w:rsidP="00AF391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C2D4F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Уақыты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4F" w:rsidRPr="005C2D4F" w:rsidRDefault="005C2D4F" w:rsidP="00AF391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C2D4F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Жауапты </w:t>
            </w:r>
          </w:p>
        </w:tc>
      </w:tr>
      <w:tr w:rsidR="00BB606C" w:rsidRPr="005C2D4F" w:rsidTr="00BB606C">
        <w:trPr>
          <w:trHeight w:val="21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06C" w:rsidRPr="005C2D4F" w:rsidRDefault="00BB606C" w:rsidP="00AF391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5C2D4F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606C" w:rsidRPr="00D9033F" w:rsidRDefault="00BB606C" w:rsidP="00025B8B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 xml:space="preserve">Мектепке дейінгі мекеменің материалдық-шаруашылық қызметі мен әкімшілік жұмысының қорытындысы 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606C" w:rsidRPr="005C2D4F" w:rsidRDefault="00BB606C" w:rsidP="00025B8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5C2D4F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Жиналыс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606C" w:rsidRPr="005C2D4F" w:rsidRDefault="00BB606C" w:rsidP="00025B8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C2D4F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Желтоқсан 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606C" w:rsidRPr="005C2D4F" w:rsidRDefault="00BB606C" w:rsidP="00025B8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C2D4F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Меңгеруші</w:t>
            </w:r>
          </w:p>
        </w:tc>
      </w:tr>
      <w:tr w:rsidR="00BB606C" w:rsidRPr="005C2D4F" w:rsidTr="00BB606C">
        <w:trPr>
          <w:trHeight w:val="43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06C" w:rsidRPr="005C2D4F" w:rsidRDefault="00BB606C" w:rsidP="00AF391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06C" w:rsidRPr="00BB606C" w:rsidRDefault="00BB606C" w:rsidP="00025B8B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C2D4F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Лауазымдық міндеттермен 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 xml:space="preserve">таныстыру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06C" w:rsidRPr="005C2D4F" w:rsidRDefault="00BB606C" w:rsidP="00025B8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5C2D4F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Инструктаж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06C" w:rsidRPr="005C2D4F" w:rsidRDefault="00BB606C" w:rsidP="00025B8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C2D4F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Қыркүйек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06C" w:rsidRPr="005C2D4F" w:rsidRDefault="00BB606C" w:rsidP="00025B8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C2D4F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Меңгеруші</w:t>
            </w:r>
          </w:p>
        </w:tc>
      </w:tr>
      <w:tr w:rsidR="00BB606C" w:rsidRPr="005C2D4F" w:rsidTr="00BB606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06C" w:rsidRPr="005C2D4F" w:rsidRDefault="00BB606C" w:rsidP="00AF391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</w:pPr>
            <w:r w:rsidRPr="005C2D4F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06C" w:rsidRPr="00BB606C" w:rsidRDefault="00BB606C" w:rsidP="00025B8B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Күз-қыс мезгіліне дайындық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06C" w:rsidRDefault="00BB606C" w:rsidP="00025B8B">
            <w:r w:rsidRPr="00391A96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Жиналыс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06C" w:rsidRPr="005C2D4F" w:rsidRDefault="00BB606C" w:rsidP="00025B8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C2D4F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Оқу жылы барысында 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06C" w:rsidRPr="005C2D4F" w:rsidRDefault="00BB606C" w:rsidP="00025B8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C2D4F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Меңгеруші</w:t>
            </w:r>
          </w:p>
        </w:tc>
      </w:tr>
      <w:tr w:rsidR="00BB606C" w:rsidRPr="005C2D4F" w:rsidTr="00BB606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06C" w:rsidRPr="005C2D4F" w:rsidRDefault="00BB606C" w:rsidP="00AF391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</w:pPr>
            <w:r w:rsidRPr="005C2D4F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06C" w:rsidRDefault="00BB606C" w:rsidP="00025B8B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 xml:space="preserve"> Қ.Р жылғы Елбасы-жолдауы 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06C" w:rsidRDefault="00BB606C" w:rsidP="00025B8B">
            <w:r w:rsidRPr="00391A96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Жиналыс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06C" w:rsidRPr="005C2D4F" w:rsidRDefault="00BB606C" w:rsidP="00025B8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C2D4F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Оқу жылы барысында 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06C" w:rsidRPr="005C2D4F" w:rsidRDefault="00BB606C" w:rsidP="00025B8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C2D4F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Меңгеруші</w:t>
            </w:r>
          </w:p>
        </w:tc>
      </w:tr>
      <w:tr w:rsidR="00BB606C" w:rsidRPr="005C2D4F" w:rsidTr="00BB606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06C" w:rsidRPr="005C2D4F" w:rsidRDefault="00BB606C" w:rsidP="00AF3915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</w:pPr>
            <w:r w:rsidRPr="005C2D4F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06C" w:rsidRDefault="00BB606C" w:rsidP="00025B8B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 xml:space="preserve">МДМ жазғы маусымға дайындығы 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06C" w:rsidRDefault="00BB606C" w:rsidP="00025B8B">
            <w:r w:rsidRPr="00391A96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Жиналыс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06C" w:rsidRPr="005C2D4F" w:rsidRDefault="00BB606C" w:rsidP="00025B8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C2D4F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Уақытылы 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06C" w:rsidRPr="005C2D4F" w:rsidRDefault="00BB606C" w:rsidP="00025B8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C2D4F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Меңгеруші</w:t>
            </w:r>
          </w:p>
        </w:tc>
      </w:tr>
    </w:tbl>
    <w:p w:rsidR="005C2D4F" w:rsidRDefault="005C2D4F" w:rsidP="005C2D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3E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914CD" w:rsidRDefault="008914CD" w:rsidP="00FA7EC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14CD" w:rsidRDefault="008914CD" w:rsidP="008914C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14CD" w:rsidRDefault="008914CD" w:rsidP="008914C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14CD" w:rsidRDefault="008914CD" w:rsidP="008914C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14CD" w:rsidRDefault="008914CD" w:rsidP="004E0065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CF3F10" w:rsidRDefault="00CF3F10" w:rsidP="004E0065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FA7EC7" w:rsidRDefault="00FA7EC7" w:rsidP="004E0065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FA7EC7" w:rsidRDefault="00FA7EC7" w:rsidP="004E0065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EC4EEC" w:rsidRDefault="00EC4EEC" w:rsidP="004E0065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EC4EEC" w:rsidRDefault="00EC4EEC" w:rsidP="004E0065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9F0234" w:rsidRDefault="009F0234" w:rsidP="004E0065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9F0234" w:rsidRDefault="009F0234" w:rsidP="004E0065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9F0234" w:rsidRDefault="009F0234" w:rsidP="004E0065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9F0234" w:rsidRDefault="009F0234" w:rsidP="004E0065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9F0234" w:rsidRDefault="009F0234" w:rsidP="004E0065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214D9F" w:rsidRDefault="00214D9F" w:rsidP="004E0065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214D9F" w:rsidRDefault="00214D9F" w:rsidP="004E0065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D93472" w:rsidRDefault="00D93472" w:rsidP="004E0065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D93472" w:rsidRDefault="00D93472" w:rsidP="004E0065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4E0065" w:rsidRPr="004E0065" w:rsidRDefault="004E0065" w:rsidP="004E0065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8914CD" w:rsidRDefault="008914CD" w:rsidP="008914C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lastRenderedPageBreak/>
        <w:t>3.1</w:t>
      </w:r>
      <w:r w:rsidRPr="008914CD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.Меңгеруші жанындағы кеңестер</w:t>
      </w:r>
    </w:p>
    <w:p w:rsidR="004E0065" w:rsidRPr="004E0065" w:rsidRDefault="004E0065" w:rsidP="008914C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16"/>
          <w:szCs w:val="16"/>
          <w:lang w:val="kk-KZ"/>
        </w:rPr>
      </w:pPr>
    </w:p>
    <w:p w:rsidR="008914CD" w:rsidRPr="00D8125F" w:rsidRDefault="008914CD" w:rsidP="008914CD">
      <w:pPr>
        <w:pStyle w:val="a8"/>
        <w:rPr>
          <w:rFonts w:ascii="Times New Roman" w:hAnsi="Times New Roman"/>
          <w:b/>
          <w:color w:val="002060"/>
          <w:spacing w:val="-12"/>
          <w:sz w:val="28"/>
          <w:szCs w:val="28"/>
          <w:lang w:val="kk-KZ"/>
        </w:rPr>
      </w:pPr>
      <w:r w:rsidRPr="00D8125F">
        <w:rPr>
          <w:rFonts w:ascii="Times New Roman" w:hAnsi="Times New Roman"/>
          <w:b/>
          <w:color w:val="002060"/>
          <w:sz w:val="28"/>
          <w:szCs w:val="28"/>
          <w:lang w:val="kk-KZ"/>
        </w:rPr>
        <w:t>Міндеті: Мемлекеттік Мектепкедейінгі</w:t>
      </w:r>
      <w:r w:rsidR="00067DC1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</w:t>
      </w:r>
      <w:r w:rsidRPr="00D8125F">
        <w:rPr>
          <w:rFonts w:ascii="Times New Roman" w:hAnsi="Times New Roman"/>
          <w:b/>
          <w:color w:val="002060"/>
          <w:sz w:val="28"/>
          <w:szCs w:val="28"/>
          <w:lang w:val="kk-KZ"/>
        </w:rPr>
        <w:t>тəрбиемен</w:t>
      </w:r>
      <w:r w:rsidR="00067DC1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</w:t>
      </w:r>
      <w:r w:rsidRPr="00D8125F">
        <w:rPr>
          <w:rFonts w:ascii="Times New Roman" w:hAnsi="Times New Roman"/>
          <w:b/>
          <w:color w:val="002060"/>
          <w:sz w:val="28"/>
          <w:szCs w:val="28"/>
          <w:lang w:val="kk-KZ"/>
        </w:rPr>
        <w:t>оқытудың</w:t>
      </w:r>
    </w:p>
    <w:p w:rsidR="008914CD" w:rsidRPr="00D8125F" w:rsidRDefault="004F1FB1" w:rsidP="008914CD">
      <w:pPr>
        <w:pStyle w:val="a8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D8125F">
        <w:rPr>
          <w:rFonts w:ascii="Times New Roman" w:hAnsi="Times New Roman"/>
          <w:b/>
          <w:color w:val="002060"/>
          <w:sz w:val="28"/>
          <w:szCs w:val="28"/>
          <w:lang w:val="kk-KZ"/>
        </w:rPr>
        <w:t>Ү</w:t>
      </w:r>
      <w:r w:rsidR="008914CD" w:rsidRPr="00D8125F">
        <w:rPr>
          <w:rFonts w:ascii="Times New Roman" w:hAnsi="Times New Roman"/>
          <w:b/>
          <w:color w:val="002060"/>
          <w:sz w:val="28"/>
          <w:szCs w:val="28"/>
          <w:lang w:val="kk-KZ"/>
        </w:rPr>
        <w:t>лгілік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</w:t>
      </w:r>
      <w:r w:rsidR="008914CD" w:rsidRPr="00D8125F">
        <w:rPr>
          <w:rFonts w:ascii="Times New Roman" w:hAnsi="Times New Roman"/>
          <w:b/>
          <w:color w:val="002060"/>
          <w:sz w:val="28"/>
          <w:szCs w:val="28"/>
          <w:lang w:val="kk-KZ"/>
        </w:rPr>
        <w:t>оқу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</w:t>
      </w:r>
      <w:r w:rsidR="008914CD" w:rsidRPr="00D8125F">
        <w:rPr>
          <w:rFonts w:ascii="Times New Roman" w:hAnsi="Times New Roman"/>
          <w:b/>
          <w:color w:val="002060"/>
          <w:sz w:val="28"/>
          <w:szCs w:val="28"/>
          <w:lang w:val="kk-KZ"/>
        </w:rPr>
        <w:t>бағдарламасы іске асыру аясында балабақшаның  күн тәртібін орындап, базалық  білім берудің сапасын қамтамасыз ету</w:t>
      </w:r>
    </w:p>
    <w:tbl>
      <w:tblPr>
        <w:tblpPr w:leftFromText="180" w:rightFromText="180" w:bottomFromText="200" w:vertAnchor="text" w:horzAnchor="margin" w:tblpXSpec="center" w:tblpY="186"/>
        <w:tblW w:w="10725" w:type="dxa"/>
        <w:tblLayout w:type="fixed"/>
        <w:tblLook w:val="01E0"/>
      </w:tblPr>
      <w:tblGrid>
        <w:gridCol w:w="497"/>
        <w:gridCol w:w="4469"/>
        <w:gridCol w:w="1800"/>
        <w:gridCol w:w="2339"/>
        <w:gridCol w:w="1620"/>
      </w:tblGrid>
      <w:tr w:rsidR="008914CD" w:rsidRPr="004E0065" w:rsidTr="00A56D4E">
        <w:trPr>
          <w:trHeight w:val="3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№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Жұмыстың мазмұны</w:t>
            </w: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Мерзімі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Жауаптылар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Ескерту</w:t>
            </w:r>
          </w:p>
        </w:tc>
      </w:tr>
      <w:tr w:rsidR="008914CD" w:rsidRPr="004E0065" w:rsidTr="00A56D4E">
        <w:trPr>
          <w:trHeight w:val="24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№1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8914CD" w:rsidRPr="004E0065" w:rsidTr="00A56D4E">
        <w:trPr>
          <w:trHeight w:val="214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1.</w:t>
            </w: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 2</w:t>
            </w: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Бала</w:t>
            </w:r>
            <w:r w:rsidR="00EA769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бақша ішілік еңбек тәртібін 2021-2022</w:t>
            </w: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 оқу жылына бекіту </w:t>
            </w: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Балабақшаға жаңадан қабылданған  балалардың ата анасымен баланың балбақшада көндігу (адаптациялық) кезеңін ұйымдастыру шараларын ұйымдастыру нәтижесі.</w:t>
            </w: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Тәрбиешілердің жаңа оқу жылында жүргізетін іс құжаттарын (циклограмма журнал, оқу қызмет жинақтары)«Педагог» орталығынан алып қолдануын сараптап, бекіту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Қыркүйек</w:t>
            </w:r>
            <w:r w:rsidR="002D11CE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 2021</w:t>
            </w: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Меңгеруші</w:t>
            </w: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Тәрбиешілер, психолог</w:t>
            </w: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Меңгеруші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8914CD" w:rsidRPr="004E0065" w:rsidTr="00A56D4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№2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8914CD" w:rsidRPr="004E0065" w:rsidTr="00A56D4E">
        <w:trPr>
          <w:trHeight w:val="206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1.</w:t>
            </w: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2.</w:t>
            </w: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 «Коммуникация» саласы бойынша ересек топта  «Әуенді кесте» оқу құралын қолдану жайлы «Мастер класс» нәтижесі</w:t>
            </w: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Екінші кіші  топта күн тәртібіндегі таңгы  жаттығулары және түскі гигиеналық шараларды орындау қорытындысы.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Қазан</w:t>
            </w:r>
            <w:r w:rsidR="006E2664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     2021</w:t>
            </w: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Меңгеруші әдіскер, </w:t>
            </w: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8914CD" w:rsidRPr="004E0065" w:rsidTr="00A56D4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                                №3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8914CD" w:rsidRPr="00C17ED8" w:rsidTr="00A56D4E">
        <w:trPr>
          <w:trHeight w:val="214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1.</w:t>
            </w: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2.</w:t>
            </w: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Ортаңғы топта «денсаулық» саласы  бойынша денешынықтыру оқу қызметін  ұйымдастырудың сапасы. </w:t>
            </w: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Балабақшада  ас мәзірінің түрлендірілуі мен топтарда тамақтандыруды ұйымдастыру сапасын талқылау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Қараша  20</w:t>
            </w:r>
            <w:r w:rsidR="00EC419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2</w:t>
            </w:r>
            <w:r w:rsidR="009F0234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3527E5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Дене шыныктыру мұғалімі</w:t>
            </w:r>
            <w:r w:rsidR="008914CD"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 </w:t>
            </w: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Мед бике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8914CD" w:rsidRPr="004E0065" w:rsidTr="00A56D4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№4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8914CD" w:rsidRPr="004E0065" w:rsidTr="00A56D4E">
        <w:trPr>
          <w:trHeight w:val="111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1.</w:t>
            </w: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2</w:t>
            </w: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Балалардың балабақшаға қатысу мәселерін талқылау</w:t>
            </w:r>
          </w:p>
          <w:p w:rsidR="004E0065" w:rsidRDefault="004E0065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«Шығармашылық» білім беру саласы сурет және мүсіндеу оқу қызметтерінің сапасы бірінші кіші топта</w:t>
            </w: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Бірінші тоқсанда баолық топта апталық  циқлограмма  журналдарын тексерудің нәтижесі </w:t>
            </w: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D" w:rsidRPr="004E0065" w:rsidRDefault="009611A5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Желтоқсан 2021</w:t>
            </w:r>
            <w:r w:rsidR="008914CD"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меңгеруші</w:t>
            </w: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65" w:rsidRPr="004E0065" w:rsidRDefault="004E0065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8914CD" w:rsidRPr="004E0065" w:rsidTr="00A56D4E">
        <w:trPr>
          <w:trHeight w:val="28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en-US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№5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4E0065" w:rsidRPr="004E0065" w:rsidTr="004E0065">
        <w:trPr>
          <w:trHeight w:val="141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lastRenderedPageBreak/>
              <w:t>1.</w:t>
            </w: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2.</w:t>
            </w: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Ортаңғы топта «Шығармашылық» білім саласы дәстүрден тыс әдістерін қолдану нәтижесін талдау</w:t>
            </w: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Ата аналармен жұмыс жүргізу сапасы шолу қорытындысы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Қаңтар</w:t>
            </w:r>
            <w:r w:rsidR="006E2664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 2022</w:t>
            </w: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менгеруші</w:t>
            </w: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әдіскер,психолог тәрбиешілер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8914CD" w:rsidRPr="004E0065" w:rsidTr="00A56D4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en-US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№6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8914CD" w:rsidRPr="004E0065" w:rsidTr="00A56D4E">
        <w:trPr>
          <w:trHeight w:val="134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 1.</w:t>
            </w: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2</w:t>
            </w: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«Таным» білім саласында балалардың қоршаған ортаны тану                           </w:t>
            </w: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мен қарапайым математикалық дағдыларын дамыту  бойынша 2 кіші, ересек топтарда бақылаушы тексеру қорытындысы</w:t>
            </w: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 Балаларының тәрбие мен білім алу сапасын зерделеу бірінші жартыжылдық қорытындысы(мониторинг)</w:t>
            </w: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Балаларды ауыруға шалдығуын алдын алу шараларын талқылау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D" w:rsidRPr="004E0065" w:rsidRDefault="006E2664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Ақпан 2022</w:t>
            </w:r>
            <w:r w:rsidR="008914CD"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меңгеруші</w:t>
            </w: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 тәрбиешілер</w:t>
            </w: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8914CD" w:rsidRPr="004E0065" w:rsidTr="00A56D4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                                  №7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8914CD" w:rsidRPr="004E0065" w:rsidTr="00A56D4E">
        <w:trPr>
          <w:trHeight w:val="17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1.</w:t>
            </w: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2.</w:t>
            </w: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3.</w:t>
            </w: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Наурыз айында ұйымдастырылған ертеңгіліктердің өту сапасын талқылау. </w:t>
            </w: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Пед.кадырларды атестаттау  жоспары  бойынша жұмыстың есебі</w:t>
            </w: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Ортаңғы топта «Шығармашылық, білім  беру саласы сурет оқу қызметінде дәстүрден тыс әдістерді қолдану  сапасы анықтаушы тексеру қорытындысы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D" w:rsidRPr="004E0065" w:rsidRDefault="006E2664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Наурыз 2022</w:t>
            </w:r>
            <w:r w:rsidR="008914CD"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Әдіскер.</w:t>
            </w: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меңгеруші</w:t>
            </w: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Әдіскер.</w:t>
            </w: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Тәрбиешілер</w:t>
            </w: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8914CD" w:rsidRPr="004E0065" w:rsidTr="00A56D4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№8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CF3F10" w:rsidRPr="004E0065" w:rsidTr="00CF3F10">
        <w:trPr>
          <w:trHeight w:val="131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1.</w:t>
            </w: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 «Денсаулық» білім саласында барлық топтарда қимылды ойындар құралдарын  жасау сапасы жайлы анық</w:t>
            </w:r>
            <w:bookmarkStart w:id="0" w:name="_GoBack"/>
            <w:bookmarkEnd w:id="0"/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таманы талқылау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D" w:rsidRPr="004E0065" w:rsidRDefault="00062443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Сәуір  2022</w:t>
            </w:r>
            <w:r w:rsidR="008914CD"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Тәрбиешілер, әдіскер. </w:t>
            </w: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8914CD" w:rsidRPr="004E0065" w:rsidTr="00A56D4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№9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8914CD" w:rsidRPr="004E0065" w:rsidTr="00A56D4E">
        <w:trPr>
          <w:trHeight w:val="1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1.</w:t>
            </w: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2.</w:t>
            </w: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3.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«Шығармашылық, білім  беру саласы музыка оқу қызметінле балалардың эстетикалық талғамын дамыту. Тексеру қорытындысы</w:t>
            </w: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Оқу жылында балалардың тәрбие мен білім дағдыларын қалыптастырудың  мониторингісі бойынша нәтижені талқылау.</w:t>
            </w: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Жазғы демалыс сауықтыру мерзімінің жоспарын бекіту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D" w:rsidRPr="004E0065" w:rsidRDefault="00062443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Мамыр 2022</w:t>
            </w:r>
            <w:r w:rsidR="008914CD"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Менгеруші әдіскер</w:t>
            </w:r>
          </w:p>
          <w:p w:rsidR="008914CD" w:rsidRPr="004E0065" w:rsidRDefault="008914CD" w:rsidP="004E0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тәрбиешілер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D" w:rsidRPr="004E0065" w:rsidRDefault="008914CD" w:rsidP="004E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</w:tbl>
    <w:p w:rsidR="008914CD" w:rsidRDefault="008914CD" w:rsidP="00CF3F10">
      <w:pPr>
        <w:tabs>
          <w:tab w:val="left" w:pos="8250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8914CD" w:rsidRDefault="008914CD" w:rsidP="008914CD">
      <w:pPr>
        <w:tabs>
          <w:tab w:val="left" w:pos="8250"/>
        </w:tabs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:rsidR="008914CD" w:rsidRDefault="008914CD" w:rsidP="00A16523">
      <w:pPr>
        <w:tabs>
          <w:tab w:val="left" w:pos="8250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8914CD" w:rsidRDefault="008914CD" w:rsidP="008914CD">
      <w:pPr>
        <w:tabs>
          <w:tab w:val="left" w:pos="8250"/>
        </w:tabs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:rsidR="00225466" w:rsidRPr="008850F7" w:rsidRDefault="00B14EA1" w:rsidP="00BA2E38">
      <w:pPr>
        <w:tabs>
          <w:tab w:val="left" w:pos="2040"/>
        </w:tabs>
        <w:rPr>
          <w:lang w:val="kk-KZ"/>
        </w:rPr>
      </w:pPr>
      <w:r>
        <w:rPr>
          <w:lang w:val="kk-KZ"/>
        </w:rPr>
        <w:t xml:space="preserve"> </w:t>
      </w:r>
    </w:p>
    <w:sectPr w:rsidR="00225466" w:rsidRPr="008850F7" w:rsidSect="00C17E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709" w:left="1134" w:header="708" w:footer="708" w:gutter="0"/>
      <w:pgBorders w:display="notFirstPage" w:offsetFrom="page">
        <w:top w:val="twistedLines1" w:sz="18" w:space="24" w:color="00B050"/>
        <w:left w:val="twistedLines1" w:sz="18" w:space="24" w:color="00B050"/>
        <w:bottom w:val="twistedLines1" w:sz="18" w:space="24" w:color="00B050"/>
        <w:right w:val="twistedLines1" w:sz="18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53E" w:rsidRDefault="00EF653E" w:rsidP="00977C50">
      <w:pPr>
        <w:spacing w:after="0" w:line="240" w:lineRule="auto"/>
      </w:pPr>
      <w:r>
        <w:separator/>
      </w:r>
    </w:p>
  </w:endnote>
  <w:endnote w:type="continuationSeparator" w:id="0">
    <w:p w:rsidR="00EF653E" w:rsidRDefault="00EF653E" w:rsidP="00977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359" w:rsidRDefault="0087135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359" w:rsidRDefault="0087135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359" w:rsidRDefault="008713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53E" w:rsidRDefault="00EF653E" w:rsidP="00977C50">
      <w:pPr>
        <w:spacing w:after="0" w:line="240" w:lineRule="auto"/>
      </w:pPr>
      <w:r>
        <w:separator/>
      </w:r>
    </w:p>
  </w:footnote>
  <w:footnote w:type="continuationSeparator" w:id="0">
    <w:p w:rsidR="00EF653E" w:rsidRDefault="00EF653E" w:rsidP="00977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359" w:rsidRDefault="0087135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359" w:rsidRDefault="0087135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359" w:rsidRDefault="0087135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C526D"/>
    <w:multiLevelType w:val="multilevel"/>
    <w:tmpl w:val="B9A20D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4327934"/>
    <w:multiLevelType w:val="multilevel"/>
    <w:tmpl w:val="DCBE1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C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2363BBA"/>
    <w:multiLevelType w:val="hybridMultilevel"/>
    <w:tmpl w:val="F5AA4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661FB"/>
    <w:multiLevelType w:val="multilevel"/>
    <w:tmpl w:val="600C332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997"/>
        </w:tabs>
        <w:ind w:left="1997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281D1D69"/>
    <w:multiLevelType w:val="multilevel"/>
    <w:tmpl w:val="1A5490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8194BD1"/>
    <w:multiLevelType w:val="multilevel"/>
    <w:tmpl w:val="F8CC6A9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F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6">
    <w:nsid w:val="44251091"/>
    <w:multiLevelType w:val="hybridMultilevel"/>
    <w:tmpl w:val="ADF292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274A7E"/>
    <w:multiLevelType w:val="hybridMultilevel"/>
    <w:tmpl w:val="96AE3D10"/>
    <w:lvl w:ilvl="0" w:tplc="CDDAB880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D042FE1"/>
    <w:multiLevelType w:val="hybridMultilevel"/>
    <w:tmpl w:val="569AB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6B10E4"/>
    <w:multiLevelType w:val="multilevel"/>
    <w:tmpl w:val="4B68222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68BB1167"/>
    <w:multiLevelType w:val="hybridMultilevel"/>
    <w:tmpl w:val="84CCFEEE"/>
    <w:lvl w:ilvl="0" w:tplc="D7707C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BE30CD"/>
    <w:multiLevelType w:val="multilevel"/>
    <w:tmpl w:val="DCBE1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C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11"/>
  </w:num>
  <w:num w:numId="7">
    <w:abstractNumId w:val="9"/>
  </w:num>
  <w:num w:numId="8">
    <w:abstractNumId w:val="2"/>
  </w:num>
  <w:num w:numId="9">
    <w:abstractNumId w:val="1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49BD"/>
    <w:rsid w:val="00003B2D"/>
    <w:rsid w:val="0000456E"/>
    <w:rsid w:val="00012F7A"/>
    <w:rsid w:val="00015637"/>
    <w:rsid w:val="00021BEE"/>
    <w:rsid w:val="00025B8B"/>
    <w:rsid w:val="000265CD"/>
    <w:rsid w:val="000316FC"/>
    <w:rsid w:val="000334FE"/>
    <w:rsid w:val="000349DE"/>
    <w:rsid w:val="00035392"/>
    <w:rsid w:val="00037210"/>
    <w:rsid w:val="000407BC"/>
    <w:rsid w:val="00040A97"/>
    <w:rsid w:val="00042DA8"/>
    <w:rsid w:val="0004467D"/>
    <w:rsid w:val="00047D02"/>
    <w:rsid w:val="00051951"/>
    <w:rsid w:val="00057EE9"/>
    <w:rsid w:val="000600FE"/>
    <w:rsid w:val="00062443"/>
    <w:rsid w:val="00067DC1"/>
    <w:rsid w:val="000707E5"/>
    <w:rsid w:val="00070C40"/>
    <w:rsid w:val="00073673"/>
    <w:rsid w:val="00073C43"/>
    <w:rsid w:val="0007650B"/>
    <w:rsid w:val="00080A15"/>
    <w:rsid w:val="000869A2"/>
    <w:rsid w:val="000A67A6"/>
    <w:rsid w:val="000B1A7C"/>
    <w:rsid w:val="000B3DFE"/>
    <w:rsid w:val="000C30A2"/>
    <w:rsid w:val="000C355F"/>
    <w:rsid w:val="000C3921"/>
    <w:rsid w:val="000C402B"/>
    <w:rsid w:val="000C7B79"/>
    <w:rsid w:val="000D64E5"/>
    <w:rsid w:val="000D6C24"/>
    <w:rsid w:val="000E32A2"/>
    <w:rsid w:val="000E5681"/>
    <w:rsid w:val="000E6C02"/>
    <w:rsid w:val="00100BFB"/>
    <w:rsid w:val="001026A5"/>
    <w:rsid w:val="0011063F"/>
    <w:rsid w:val="0011121E"/>
    <w:rsid w:val="00113AA1"/>
    <w:rsid w:val="00113F76"/>
    <w:rsid w:val="00114F78"/>
    <w:rsid w:val="00117F18"/>
    <w:rsid w:val="00122626"/>
    <w:rsid w:val="00125268"/>
    <w:rsid w:val="00133FF0"/>
    <w:rsid w:val="00137403"/>
    <w:rsid w:val="00137E6C"/>
    <w:rsid w:val="00143C3A"/>
    <w:rsid w:val="00144A29"/>
    <w:rsid w:val="001451EB"/>
    <w:rsid w:val="00147016"/>
    <w:rsid w:val="00150DBB"/>
    <w:rsid w:val="001550FE"/>
    <w:rsid w:val="00156BBC"/>
    <w:rsid w:val="00163305"/>
    <w:rsid w:val="00181CBB"/>
    <w:rsid w:val="0018299C"/>
    <w:rsid w:val="00183AD5"/>
    <w:rsid w:val="00184A7E"/>
    <w:rsid w:val="00197D37"/>
    <w:rsid w:val="001A3D1D"/>
    <w:rsid w:val="001A6011"/>
    <w:rsid w:val="001A7689"/>
    <w:rsid w:val="001B1FA0"/>
    <w:rsid w:val="001B45E8"/>
    <w:rsid w:val="001B71B8"/>
    <w:rsid w:val="001B77EF"/>
    <w:rsid w:val="001C1AB1"/>
    <w:rsid w:val="001D08A7"/>
    <w:rsid w:val="001D1AA2"/>
    <w:rsid w:val="001D4C3F"/>
    <w:rsid w:val="001E2475"/>
    <w:rsid w:val="001F2998"/>
    <w:rsid w:val="001F35F6"/>
    <w:rsid w:val="001F5EFA"/>
    <w:rsid w:val="00200FC5"/>
    <w:rsid w:val="00201625"/>
    <w:rsid w:val="002076D1"/>
    <w:rsid w:val="002132A4"/>
    <w:rsid w:val="002136B4"/>
    <w:rsid w:val="00214324"/>
    <w:rsid w:val="00214D9F"/>
    <w:rsid w:val="00216AD1"/>
    <w:rsid w:val="00216C86"/>
    <w:rsid w:val="00225466"/>
    <w:rsid w:val="00225EDE"/>
    <w:rsid w:val="00226ED5"/>
    <w:rsid w:val="002328F7"/>
    <w:rsid w:val="00240111"/>
    <w:rsid w:val="00242118"/>
    <w:rsid w:val="00246F9B"/>
    <w:rsid w:val="002475D4"/>
    <w:rsid w:val="00247AF3"/>
    <w:rsid w:val="002559B2"/>
    <w:rsid w:val="00256890"/>
    <w:rsid w:val="002747BD"/>
    <w:rsid w:val="00285557"/>
    <w:rsid w:val="002860A9"/>
    <w:rsid w:val="00290EC2"/>
    <w:rsid w:val="0029369D"/>
    <w:rsid w:val="00297794"/>
    <w:rsid w:val="002A39F1"/>
    <w:rsid w:val="002A3AC7"/>
    <w:rsid w:val="002A7BFB"/>
    <w:rsid w:val="002B02E0"/>
    <w:rsid w:val="002B7A25"/>
    <w:rsid w:val="002C2C04"/>
    <w:rsid w:val="002C3572"/>
    <w:rsid w:val="002D11CE"/>
    <w:rsid w:val="002D2CF0"/>
    <w:rsid w:val="002D39CE"/>
    <w:rsid w:val="002E44AB"/>
    <w:rsid w:val="002E6A55"/>
    <w:rsid w:val="002F256B"/>
    <w:rsid w:val="002F340A"/>
    <w:rsid w:val="003000F1"/>
    <w:rsid w:val="0030134C"/>
    <w:rsid w:val="003033A1"/>
    <w:rsid w:val="00307958"/>
    <w:rsid w:val="003079C0"/>
    <w:rsid w:val="00314BCC"/>
    <w:rsid w:val="00316E20"/>
    <w:rsid w:val="003215A4"/>
    <w:rsid w:val="0032187D"/>
    <w:rsid w:val="00321C7D"/>
    <w:rsid w:val="00323869"/>
    <w:rsid w:val="003320E9"/>
    <w:rsid w:val="003349FC"/>
    <w:rsid w:val="00335EC3"/>
    <w:rsid w:val="003505BF"/>
    <w:rsid w:val="003527E5"/>
    <w:rsid w:val="00353669"/>
    <w:rsid w:val="00371333"/>
    <w:rsid w:val="00375AE4"/>
    <w:rsid w:val="003864D7"/>
    <w:rsid w:val="00394890"/>
    <w:rsid w:val="00395D98"/>
    <w:rsid w:val="003963FC"/>
    <w:rsid w:val="003A3374"/>
    <w:rsid w:val="003A6A9D"/>
    <w:rsid w:val="003B2FCC"/>
    <w:rsid w:val="003B3129"/>
    <w:rsid w:val="003B3D5A"/>
    <w:rsid w:val="003B4FAD"/>
    <w:rsid w:val="003C0389"/>
    <w:rsid w:val="003C0C07"/>
    <w:rsid w:val="003C2236"/>
    <w:rsid w:val="003C2309"/>
    <w:rsid w:val="003C2361"/>
    <w:rsid w:val="003C2F56"/>
    <w:rsid w:val="003C2FDD"/>
    <w:rsid w:val="003D0269"/>
    <w:rsid w:val="003D0FC6"/>
    <w:rsid w:val="003E36D1"/>
    <w:rsid w:val="003E4174"/>
    <w:rsid w:val="003E69AC"/>
    <w:rsid w:val="003F288F"/>
    <w:rsid w:val="003F3144"/>
    <w:rsid w:val="003F551E"/>
    <w:rsid w:val="003F58D6"/>
    <w:rsid w:val="003F7FC3"/>
    <w:rsid w:val="00403E8F"/>
    <w:rsid w:val="00414CFA"/>
    <w:rsid w:val="00421585"/>
    <w:rsid w:val="00425847"/>
    <w:rsid w:val="00427596"/>
    <w:rsid w:val="004341BA"/>
    <w:rsid w:val="004342AC"/>
    <w:rsid w:val="00436E4E"/>
    <w:rsid w:val="00440DF6"/>
    <w:rsid w:val="0045173F"/>
    <w:rsid w:val="00456196"/>
    <w:rsid w:val="004678EA"/>
    <w:rsid w:val="00473F27"/>
    <w:rsid w:val="00483B64"/>
    <w:rsid w:val="004901A4"/>
    <w:rsid w:val="00491A04"/>
    <w:rsid w:val="00493EAC"/>
    <w:rsid w:val="004A4461"/>
    <w:rsid w:val="004B318D"/>
    <w:rsid w:val="004B3F54"/>
    <w:rsid w:val="004C2499"/>
    <w:rsid w:val="004C6F87"/>
    <w:rsid w:val="004D4AFC"/>
    <w:rsid w:val="004D6355"/>
    <w:rsid w:val="004E0065"/>
    <w:rsid w:val="004E1AC4"/>
    <w:rsid w:val="004E2313"/>
    <w:rsid w:val="004E39ED"/>
    <w:rsid w:val="004E7429"/>
    <w:rsid w:val="004F10DC"/>
    <w:rsid w:val="004F1FB1"/>
    <w:rsid w:val="004F6A1A"/>
    <w:rsid w:val="0050279A"/>
    <w:rsid w:val="005034C8"/>
    <w:rsid w:val="00513EE0"/>
    <w:rsid w:val="00514E0B"/>
    <w:rsid w:val="00515B9F"/>
    <w:rsid w:val="00521145"/>
    <w:rsid w:val="00523FBE"/>
    <w:rsid w:val="005254DC"/>
    <w:rsid w:val="00533EFC"/>
    <w:rsid w:val="005350BC"/>
    <w:rsid w:val="00535F1E"/>
    <w:rsid w:val="005360CC"/>
    <w:rsid w:val="00537A18"/>
    <w:rsid w:val="00544D50"/>
    <w:rsid w:val="005524A6"/>
    <w:rsid w:val="00553589"/>
    <w:rsid w:val="00554F63"/>
    <w:rsid w:val="00563538"/>
    <w:rsid w:val="00564916"/>
    <w:rsid w:val="00572E8A"/>
    <w:rsid w:val="0057356F"/>
    <w:rsid w:val="005742E8"/>
    <w:rsid w:val="0057788B"/>
    <w:rsid w:val="00584AA4"/>
    <w:rsid w:val="0059359E"/>
    <w:rsid w:val="00593EA1"/>
    <w:rsid w:val="005971DD"/>
    <w:rsid w:val="005A1AE8"/>
    <w:rsid w:val="005A2FFD"/>
    <w:rsid w:val="005B1A74"/>
    <w:rsid w:val="005C2D4F"/>
    <w:rsid w:val="005D1623"/>
    <w:rsid w:val="005D338C"/>
    <w:rsid w:val="005D7BE8"/>
    <w:rsid w:val="005E2134"/>
    <w:rsid w:val="005E4C74"/>
    <w:rsid w:val="005E52FF"/>
    <w:rsid w:val="005E63C6"/>
    <w:rsid w:val="005F2835"/>
    <w:rsid w:val="005F56CC"/>
    <w:rsid w:val="006031A6"/>
    <w:rsid w:val="0061290A"/>
    <w:rsid w:val="00625A9D"/>
    <w:rsid w:val="00630567"/>
    <w:rsid w:val="00632B99"/>
    <w:rsid w:val="006403DF"/>
    <w:rsid w:val="00641D80"/>
    <w:rsid w:val="006456E5"/>
    <w:rsid w:val="00657CA6"/>
    <w:rsid w:val="0066764E"/>
    <w:rsid w:val="00674D21"/>
    <w:rsid w:val="006805AB"/>
    <w:rsid w:val="00681E80"/>
    <w:rsid w:val="0068455C"/>
    <w:rsid w:val="00685C5F"/>
    <w:rsid w:val="0068682B"/>
    <w:rsid w:val="006A0B7A"/>
    <w:rsid w:val="006A100A"/>
    <w:rsid w:val="006A1241"/>
    <w:rsid w:val="006A46A4"/>
    <w:rsid w:val="006A709D"/>
    <w:rsid w:val="006B483A"/>
    <w:rsid w:val="006C034F"/>
    <w:rsid w:val="006C167D"/>
    <w:rsid w:val="006C7DD7"/>
    <w:rsid w:val="006D4669"/>
    <w:rsid w:val="006E03FE"/>
    <w:rsid w:val="006E2664"/>
    <w:rsid w:val="006E47EA"/>
    <w:rsid w:val="006E790E"/>
    <w:rsid w:val="006F24AF"/>
    <w:rsid w:val="006F7455"/>
    <w:rsid w:val="007063C5"/>
    <w:rsid w:val="00706808"/>
    <w:rsid w:val="00706BDD"/>
    <w:rsid w:val="00712C09"/>
    <w:rsid w:val="00713666"/>
    <w:rsid w:val="00720C85"/>
    <w:rsid w:val="007225BF"/>
    <w:rsid w:val="00722670"/>
    <w:rsid w:val="0073335B"/>
    <w:rsid w:val="00734911"/>
    <w:rsid w:val="007359AE"/>
    <w:rsid w:val="00735FAD"/>
    <w:rsid w:val="0073640C"/>
    <w:rsid w:val="007373C8"/>
    <w:rsid w:val="007375DC"/>
    <w:rsid w:val="007421BE"/>
    <w:rsid w:val="007458C1"/>
    <w:rsid w:val="00753D63"/>
    <w:rsid w:val="007578B0"/>
    <w:rsid w:val="00764DAD"/>
    <w:rsid w:val="007652D5"/>
    <w:rsid w:val="00783AFF"/>
    <w:rsid w:val="00783F6E"/>
    <w:rsid w:val="00786683"/>
    <w:rsid w:val="0079292A"/>
    <w:rsid w:val="007A43AA"/>
    <w:rsid w:val="007A5CA4"/>
    <w:rsid w:val="007A5F72"/>
    <w:rsid w:val="007B12D5"/>
    <w:rsid w:val="007B228D"/>
    <w:rsid w:val="007B3B9D"/>
    <w:rsid w:val="007B7AD6"/>
    <w:rsid w:val="007B7B38"/>
    <w:rsid w:val="007D2C8B"/>
    <w:rsid w:val="007D3675"/>
    <w:rsid w:val="007D5100"/>
    <w:rsid w:val="007D59E3"/>
    <w:rsid w:val="007D6B3D"/>
    <w:rsid w:val="007E1191"/>
    <w:rsid w:val="007F18FF"/>
    <w:rsid w:val="007F25F4"/>
    <w:rsid w:val="007F726C"/>
    <w:rsid w:val="008049BD"/>
    <w:rsid w:val="0081205B"/>
    <w:rsid w:val="00813CA4"/>
    <w:rsid w:val="0081423A"/>
    <w:rsid w:val="008161D0"/>
    <w:rsid w:val="0082212E"/>
    <w:rsid w:val="00827178"/>
    <w:rsid w:val="00830433"/>
    <w:rsid w:val="00835475"/>
    <w:rsid w:val="00836ACC"/>
    <w:rsid w:val="0083796D"/>
    <w:rsid w:val="00843D69"/>
    <w:rsid w:val="00844DDD"/>
    <w:rsid w:val="00844DF0"/>
    <w:rsid w:val="00845E35"/>
    <w:rsid w:val="0085435C"/>
    <w:rsid w:val="0086690B"/>
    <w:rsid w:val="0086791B"/>
    <w:rsid w:val="00871359"/>
    <w:rsid w:val="008843E8"/>
    <w:rsid w:val="008850F7"/>
    <w:rsid w:val="008868F3"/>
    <w:rsid w:val="00887C66"/>
    <w:rsid w:val="008905E3"/>
    <w:rsid w:val="008914CD"/>
    <w:rsid w:val="008A3463"/>
    <w:rsid w:val="008A6BFD"/>
    <w:rsid w:val="008A76B2"/>
    <w:rsid w:val="008A7FD7"/>
    <w:rsid w:val="008B2613"/>
    <w:rsid w:val="008B32E2"/>
    <w:rsid w:val="008B5635"/>
    <w:rsid w:val="008B6F28"/>
    <w:rsid w:val="008C1B53"/>
    <w:rsid w:val="008C2928"/>
    <w:rsid w:val="008C6250"/>
    <w:rsid w:val="008D3F78"/>
    <w:rsid w:val="008D6017"/>
    <w:rsid w:val="008E2690"/>
    <w:rsid w:val="008E5F13"/>
    <w:rsid w:val="00902B4A"/>
    <w:rsid w:val="00903519"/>
    <w:rsid w:val="00903C90"/>
    <w:rsid w:val="00905D40"/>
    <w:rsid w:val="009066C2"/>
    <w:rsid w:val="009066E1"/>
    <w:rsid w:val="00907C3A"/>
    <w:rsid w:val="0091438A"/>
    <w:rsid w:val="009229FF"/>
    <w:rsid w:val="00923D41"/>
    <w:rsid w:val="00926D48"/>
    <w:rsid w:val="00927666"/>
    <w:rsid w:val="00927833"/>
    <w:rsid w:val="0093119D"/>
    <w:rsid w:val="0094064A"/>
    <w:rsid w:val="009415E7"/>
    <w:rsid w:val="00943245"/>
    <w:rsid w:val="00944D6F"/>
    <w:rsid w:val="00947C59"/>
    <w:rsid w:val="009527DF"/>
    <w:rsid w:val="009535E8"/>
    <w:rsid w:val="00955C19"/>
    <w:rsid w:val="00960565"/>
    <w:rsid w:val="00960CD0"/>
    <w:rsid w:val="009611A5"/>
    <w:rsid w:val="009677F7"/>
    <w:rsid w:val="00974915"/>
    <w:rsid w:val="00977C50"/>
    <w:rsid w:val="00980FAC"/>
    <w:rsid w:val="00981CC3"/>
    <w:rsid w:val="00982D91"/>
    <w:rsid w:val="00983F9E"/>
    <w:rsid w:val="009859F5"/>
    <w:rsid w:val="009878BF"/>
    <w:rsid w:val="00991A73"/>
    <w:rsid w:val="00996585"/>
    <w:rsid w:val="00996772"/>
    <w:rsid w:val="009A1F7E"/>
    <w:rsid w:val="009A235A"/>
    <w:rsid w:val="009A33DF"/>
    <w:rsid w:val="009A4684"/>
    <w:rsid w:val="009A4AB7"/>
    <w:rsid w:val="009B1B7E"/>
    <w:rsid w:val="009B37E8"/>
    <w:rsid w:val="009C0543"/>
    <w:rsid w:val="009C4B05"/>
    <w:rsid w:val="009C5ACD"/>
    <w:rsid w:val="009D1508"/>
    <w:rsid w:val="009D6269"/>
    <w:rsid w:val="009E3B8F"/>
    <w:rsid w:val="009E50BC"/>
    <w:rsid w:val="009F0234"/>
    <w:rsid w:val="009F57BA"/>
    <w:rsid w:val="00A047F3"/>
    <w:rsid w:val="00A04BA2"/>
    <w:rsid w:val="00A10CF7"/>
    <w:rsid w:val="00A127E3"/>
    <w:rsid w:val="00A16523"/>
    <w:rsid w:val="00A169B8"/>
    <w:rsid w:val="00A245B0"/>
    <w:rsid w:val="00A24679"/>
    <w:rsid w:val="00A25A9E"/>
    <w:rsid w:val="00A30029"/>
    <w:rsid w:val="00A35F1F"/>
    <w:rsid w:val="00A50C82"/>
    <w:rsid w:val="00A5493D"/>
    <w:rsid w:val="00A55A41"/>
    <w:rsid w:val="00A56D4E"/>
    <w:rsid w:val="00A71006"/>
    <w:rsid w:val="00A74079"/>
    <w:rsid w:val="00A74944"/>
    <w:rsid w:val="00A76357"/>
    <w:rsid w:val="00A77339"/>
    <w:rsid w:val="00A77743"/>
    <w:rsid w:val="00A8674E"/>
    <w:rsid w:val="00A86E26"/>
    <w:rsid w:val="00A91946"/>
    <w:rsid w:val="00A92DD5"/>
    <w:rsid w:val="00AA11E1"/>
    <w:rsid w:val="00AB4346"/>
    <w:rsid w:val="00AC0D75"/>
    <w:rsid w:val="00AD2BF2"/>
    <w:rsid w:val="00AD70EC"/>
    <w:rsid w:val="00AE0681"/>
    <w:rsid w:val="00AE4AF9"/>
    <w:rsid w:val="00AE66FA"/>
    <w:rsid w:val="00AE73DB"/>
    <w:rsid w:val="00AE7F90"/>
    <w:rsid w:val="00AF1E62"/>
    <w:rsid w:val="00AF3915"/>
    <w:rsid w:val="00AF507C"/>
    <w:rsid w:val="00B0196E"/>
    <w:rsid w:val="00B1079A"/>
    <w:rsid w:val="00B113A7"/>
    <w:rsid w:val="00B12173"/>
    <w:rsid w:val="00B12241"/>
    <w:rsid w:val="00B14A3B"/>
    <w:rsid w:val="00B14EA1"/>
    <w:rsid w:val="00B15410"/>
    <w:rsid w:val="00B20F99"/>
    <w:rsid w:val="00B31ECB"/>
    <w:rsid w:val="00B36F95"/>
    <w:rsid w:val="00B40131"/>
    <w:rsid w:val="00B45734"/>
    <w:rsid w:val="00B55583"/>
    <w:rsid w:val="00B57893"/>
    <w:rsid w:val="00B61202"/>
    <w:rsid w:val="00B63CC7"/>
    <w:rsid w:val="00B64DE0"/>
    <w:rsid w:val="00B659B5"/>
    <w:rsid w:val="00B65BF6"/>
    <w:rsid w:val="00B66A1A"/>
    <w:rsid w:val="00B72893"/>
    <w:rsid w:val="00B72D84"/>
    <w:rsid w:val="00B800C1"/>
    <w:rsid w:val="00B935EF"/>
    <w:rsid w:val="00B954FF"/>
    <w:rsid w:val="00BA2E38"/>
    <w:rsid w:val="00BA4392"/>
    <w:rsid w:val="00BA5859"/>
    <w:rsid w:val="00BA7FCB"/>
    <w:rsid w:val="00BB606C"/>
    <w:rsid w:val="00BC1391"/>
    <w:rsid w:val="00BC20E7"/>
    <w:rsid w:val="00BC4AF8"/>
    <w:rsid w:val="00BD22B1"/>
    <w:rsid w:val="00BD43EE"/>
    <w:rsid w:val="00BD78D2"/>
    <w:rsid w:val="00BE0D9E"/>
    <w:rsid w:val="00C0042F"/>
    <w:rsid w:val="00C015AF"/>
    <w:rsid w:val="00C03075"/>
    <w:rsid w:val="00C06BDA"/>
    <w:rsid w:val="00C16517"/>
    <w:rsid w:val="00C16887"/>
    <w:rsid w:val="00C17ED8"/>
    <w:rsid w:val="00C21F06"/>
    <w:rsid w:val="00C33C74"/>
    <w:rsid w:val="00C34533"/>
    <w:rsid w:val="00C36209"/>
    <w:rsid w:val="00C40683"/>
    <w:rsid w:val="00C40CEE"/>
    <w:rsid w:val="00C504E9"/>
    <w:rsid w:val="00C63761"/>
    <w:rsid w:val="00C6412E"/>
    <w:rsid w:val="00C702A6"/>
    <w:rsid w:val="00C736FD"/>
    <w:rsid w:val="00C74AA9"/>
    <w:rsid w:val="00C7666B"/>
    <w:rsid w:val="00C76CAB"/>
    <w:rsid w:val="00C80001"/>
    <w:rsid w:val="00C802A0"/>
    <w:rsid w:val="00C81A1D"/>
    <w:rsid w:val="00C81CE4"/>
    <w:rsid w:val="00C85098"/>
    <w:rsid w:val="00C91541"/>
    <w:rsid w:val="00C956D4"/>
    <w:rsid w:val="00CA03B6"/>
    <w:rsid w:val="00CA09FF"/>
    <w:rsid w:val="00CA17B0"/>
    <w:rsid w:val="00CA76CE"/>
    <w:rsid w:val="00CB211A"/>
    <w:rsid w:val="00CC1CAC"/>
    <w:rsid w:val="00CD00E3"/>
    <w:rsid w:val="00CD0F82"/>
    <w:rsid w:val="00CD4815"/>
    <w:rsid w:val="00CD6599"/>
    <w:rsid w:val="00CD6CBB"/>
    <w:rsid w:val="00CD6E49"/>
    <w:rsid w:val="00CE0B7E"/>
    <w:rsid w:val="00CE4F65"/>
    <w:rsid w:val="00CE72CA"/>
    <w:rsid w:val="00CE77DE"/>
    <w:rsid w:val="00CF0CC4"/>
    <w:rsid w:val="00CF3F10"/>
    <w:rsid w:val="00CF4D23"/>
    <w:rsid w:val="00D07801"/>
    <w:rsid w:val="00D13927"/>
    <w:rsid w:val="00D20795"/>
    <w:rsid w:val="00D31BDE"/>
    <w:rsid w:val="00D31F12"/>
    <w:rsid w:val="00D377AA"/>
    <w:rsid w:val="00D468C2"/>
    <w:rsid w:val="00D5057A"/>
    <w:rsid w:val="00D51719"/>
    <w:rsid w:val="00D54B73"/>
    <w:rsid w:val="00D56BAA"/>
    <w:rsid w:val="00D56D8B"/>
    <w:rsid w:val="00D5726C"/>
    <w:rsid w:val="00D61E27"/>
    <w:rsid w:val="00D65BD8"/>
    <w:rsid w:val="00D666B6"/>
    <w:rsid w:val="00D6717F"/>
    <w:rsid w:val="00D73AD3"/>
    <w:rsid w:val="00D8125F"/>
    <w:rsid w:val="00D812D0"/>
    <w:rsid w:val="00D86233"/>
    <w:rsid w:val="00D9033F"/>
    <w:rsid w:val="00D93472"/>
    <w:rsid w:val="00D960A8"/>
    <w:rsid w:val="00D96A8C"/>
    <w:rsid w:val="00DA1B51"/>
    <w:rsid w:val="00DA2497"/>
    <w:rsid w:val="00DA6882"/>
    <w:rsid w:val="00DB1945"/>
    <w:rsid w:val="00DB53D5"/>
    <w:rsid w:val="00DB7180"/>
    <w:rsid w:val="00DB778A"/>
    <w:rsid w:val="00DB7FB9"/>
    <w:rsid w:val="00DC2559"/>
    <w:rsid w:val="00DD3682"/>
    <w:rsid w:val="00DD3D45"/>
    <w:rsid w:val="00DD665F"/>
    <w:rsid w:val="00DE083F"/>
    <w:rsid w:val="00DE0C95"/>
    <w:rsid w:val="00DF3E56"/>
    <w:rsid w:val="00DF7153"/>
    <w:rsid w:val="00DF7A15"/>
    <w:rsid w:val="00E03233"/>
    <w:rsid w:val="00E13123"/>
    <w:rsid w:val="00E16C50"/>
    <w:rsid w:val="00E212B0"/>
    <w:rsid w:val="00E26797"/>
    <w:rsid w:val="00E27F37"/>
    <w:rsid w:val="00E33D95"/>
    <w:rsid w:val="00E341AE"/>
    <w:rsid w:val="00E40D71"/>
    <w:rsid w:val="00E42766"/>
    <w:rsid w:val="00E4628B"/>
    <w:rsid w:val="00E50128"/>
    <w:rsid w:val="00E511A0"/>
    <w:rsid w:val="00E52637"/>
    <w:rsid w:val="00E5725E"/>
    <w:rsid w:val="00E6256D"/>
    <w:rsid w:val="00E63C66"/>
    <w:rsid w:val="00E642E2"/>
    <w:rsid w:val="00E64BC0"/>
    <w:rsid w:val="00E64CD4"/>
    <w:rsid w:val="00E6531B"/>
    <w:rsid w:val="00E77997"/>
    <w:rsid w:val="00E84E57"/>
    <w:rsid w:val="00E91111"/>
    <w:rsid w:val="00E96D71"/>
    <w:rsid w:val="00EA3033"/>
    <w:rsid w:val="00EA47AE"/>
    <w:rsid w:val="00EA6B0C"/>
    <w:rsid w:val="00EA7691"/>
    <w:rsid w:val="00EA7DC1"/>
    <w:rsid w:val="00EA7FD2"/>
    <w:rsid w:val="00EB7BC6"/>
    <w:rsid w:val="00EC4199"/>
    <w:rsid w:val="00EC48FC"/>
    <w:rsid w:val="00EC4EEC"/>
    <w:rsid w:val="00EC521D"/>
    <w:rsid w:val="00EC78F4"/>
    <w:rsid w:val="00ED29C3"/>
    <w:rsid w:val="00ED79FD"/>
    <w:rsid w:val="00EE11E2"/>
    <w:rsid w:val="00EE3204"/>
    <w:rsid w:val="00EF47FF"/>
    <w:rsid w:val="00EF54A4"/>
    <w:rsid w:val="00EF653E"/>
    <w:rsid w:val="00F03325"/>
    <w:rsid w:val="00F0749C"/>
    <w:rsid w:val="00F07A91"/>
    <w:rsid w:val="00F106DA"/>
    <w:rsid w:val="00F108B4"/>
    <w:rsid w:val="00F13D83"/>
    <w:rsid w:val="00F14F4E"/>
    <w:rsid w:val="00F15DFC"/>
    <w:rsid w:val="00F2524E"/>
    <w:rsid w:val="00F338AC"/>
    <w:rsid w:val="00F3471D"/>
    <w:rsid w:val="00F34C21"/>
    <w:rsid w:val="00F353B1"/>
    <w:rsid w:val="00F40C66"/>
    <w:rsid w:val="00F44006"/>
    <w:rsid w:val="00F44AFF"/>
    <w:rsid w:val="00F478F0"/>
    <w:rsid w:val="00F5009A"/>
    <w:rsid w:val="00F506D6"/>
    <w:rsid w:val="00F63A39"/>
    <w:rsid w:val="00F648B6"/>
    <w:rsid w:val="00F652AD"/>
    <w:rsid w:val="00F6597C"/>
    <w:rsid w:val="00F73D26"/>
    <w:rsid w:val="00F749D7"/>
    <w:rsid w:val="00F74D25"/>
    <w:rsid w:val="00F7553B"/>
    <w:rsid w:val="00F904B3"/>
    <w:rsid w:val="00F9142D"/>
    <w:rsid w:val="00F93FBD"/>
    <w:rsid w:val="00FA18D7"/>
    <w:rsid w:val="00FA6BFB"/>
    <w:rsid w:val="00FA78CD"/>
    <w:rsid w:val="00FA7EC7"/>
    <w:rsid w:val="00FB7079"/>
    <w:rsid w:val="00FC38B0"/>
    <w:rsid w:val="00FD25B4"/>
    <w:rsid w:val="00FD35A6"/>
    <w:rsid w:val="00FD4418"/>
    <w:rsid w:val="00FD6CF9"/>
    <w:rsid w:val="00FE0BE2"/>
    <w:rsid w:val="00FE11BA"/>
    <w:rsid w:val="00FE1255"/>
    <w:rsid w:val="00FF023D"/>
    <w:rsid w:val="00FF3969"/>
    <w:rsid w:val="00FF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DF0"/>
    <w:pPr>
      <w:spacing w:after="0" w:line="240" w:lineRule="auto"/>
    </w:pPr>
    <w:rPr>
      <w:rFonts w:eastAsiaTheme="minorHAnsi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77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7C50"/>
  </w:style>
  <w:style w:type="paragraph" w:styleId="a6">
    <w:name w:val="footer"/>
    <w:basedOn w:val="a"/>
    <w:link w:val="a7"/>
    <w:uiPriority w:val="99"/>
    <w:semiHidden/>
    <w:unhideWhenUsed/>
    <w:rsid w:val="00977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7C50"/>
  </w:style>
  <w:style w:type="paragraph" w:styleId="a8">
    <w:name w:val="No Spacing"/>
    <w:uiPriority w:val="1"/>
    <w:qFormat/>
    <w:rsid w:val="00EC521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AC0D7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81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1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7A9AE-0527-4DF3-8824-E3ABC69B7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2830</TotalTime>
  <Pages>36</Pages>
  <Words>6622</Words>
  <Characters>37751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428</cp:revision>
  <cp:lastPrinted>2021-09-27T08:10:00Z</cp:lastPrinted>
  <dcterms:created xsi:type="dcterms:W3CDTF">2015-02-16T18:05:00Z</dcterms:created>
  <dcterms:modified xsi:type="dcterms:W3CDTF">2021-09-27T08:13:00Z</dcterms:modified>
</cp:coreProperties>
</file>